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FC8" w:rsidRDefault="009F0FC8" w:rsidP="009F0FC8">
      <w:pPr>
        <w:jc w:val="center"/>
        <w:rPr>
          <w:b/>
          <w:sz w:val="28"/>
        </w:rPr>
      </w:pPr>
      <w:r>
        <w:rPr>
          <w:b/>
          <w:sz w:val="28"/>
        </w:rPr>
        <w:t>DANH MỤC THỦ TỤC HÀNH CHÍNH</w:t>
      </w:r>
    </w:p>
    <w:p w:rsidR="00B4480F" w:rsidRDefault="003515A6" w:rsidP="005C6C0E">
      <w:pPr>
        <w:jc w:val="center"/>
        <w:rPr>
          <w:b/>
          <w:sz w:val="28"/>
          <w:szCs w:val="28"/>
        </w:rPr>
      </w:pPr>
      <w:r w:rsidRPr="005C6C0E">
        <w:rPr>
          <w:b/>
          <w:sz w:val="28"/>
          <w:szCs w:val="28"/>
        </w:rPr>
        <w:t xml:space="preserve">LĨNH VỰC </w:t>
      </w:r>
      <w:r w:rsidR="00A06C5E" w:rsidRPr="005C6C0E">
        <w:rPr>
          <w:b/>
          <w:sz w:val="28"/>
          <w:szCs w:val="28"/>
        </w:rPr>
        <w:t>GIÁO DỤC</w:t>
      </w:r>
    </w:p>
    <w:p w:rsidR="005C6C0E" w:rsidRPr="005C6C0E" w:rsidRDefault="005C6C0E" w:rsidP="005C6C0E">
      <w:pPr>
        <w:jc w:val="center"/>
        <w:rPr>
          <w:b/>
          <w:sz w:val="28"/>
          <w:szCs w:val="28"/>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6804"/>
        <w:gridCol w:w="1843"/>
      </w:tblGrid>
      <w:tr w:rsidR="009F0FC8" w:rsidRPr="00A86251" w:rsidTr="009F0FC8">
        <w:trPr>
          <w:trHeight w:val="567"/>
          <w:jc w:val="center"/>
        </w:trPr>
        <w:tc>
          <w:tcPr>
            <w:tcW w:w="1271" w:type="dxa"/>
            <w:shd w:val="clear" w:color="auto" w:fill="auto"/>
            <w:tcMar>
              <w:left w:w="0" w:type="dxa"/>
              <w:right w:w="0" w:type="dxa"/>
            </w:tcMar>
            <w:vAlign w:val="center"/>
          </w:tcPr>
          <w:p w:rsidR="009F0FC8" w:rsidRPr="005C6C0E" w:rsidRDefault="009F0FC8" w:rsidP="00800E47">
            <w:pPr>
              <w:spacing w:before="120"/>
              <w:jc w:val="center"/>
              <w:rPr>
                <w:b/>
                <w:sz w:val="28"/>
                <w:szCs w:val="28"/>
              </w:rPr>
            </w:pPr>
            <w:r w:rsidRPr="005C6C0E">
              <w:rPr>
                <w:b/>
                <w:spacing w:val="2"/>
                <w:sz w:val="28"/>
                <w:szCs w:val="28"/>
              </w:rPr>
              <w:t>STT</w:t>
            </w:r>
          </w:p>
        </w:tc>
        <w:tc>
          <w:tcPr>
            <w:tcW w:w="6804" w:type="dxa"/>
            <w:shd w:val="clear" w:color="auto" w:fill="auto"/>
            <w:tcMar>
              <w:left w:w="0" w:type="dxa"/>
              <w:right w:w="0" w:type="dxa"/>
            </w:tcMar>
            <w:vAlign w:val="center"/>
          </w:tcPr>
          <w:p w:rsidR="009F0FC8" w:rsidRPr="005C6C0E" w:rsidRDefault="009F0FC8" w:rsidP="00800E47">
            <w:pPr>
              <w:spacing w:before="120"/>
              <w:jc w:val="center"/>
              <w:rPr>
                <w:sz w:val="28"/>
                <w:szCs w:val="28"/>
              </w:rPr>
            </w:pPr>
            <w:r w:rsidRPr="005C6C0E">
              <w:rPr>
                <w:b/>
                <w:spacing w:val="2"/>
                <w:sz w:val="28"/>
                <w:szCs w:val="28"/>
              </w:rPr>
              <w:t>Tên thủ tục hành chính</w:t>
            </w:r>
          </w:p>
        </w:tc>
        <w:tc>
          <w:tcPr>
            <w:tcW w:w="1843" w:type="dxa"/>
          </w:tcPr>
          <w:p w:rsidR="009F0FC8" w:rsidRPr="005C6C0E" w:rsidRDefault="009F0FC8" w:rsidP="00800E47">
            <w:pPr>
              <w:spacing w:before="120"/>
              <w:jc w:val="center"/>
              <w:rPr>
                <w:b/>
                <w:spacing w:val="2"/>
                <w:sz w:val="28"/>
                <w:szCs w:val="28"/>
              </w:rPr>
            </w:pPr>
            <w:r>
              <w:rPr>
                <w:b/>
                <w:spacing w:val="2"/>
                <w:sz w:val="28"/>
                <w:szCs w:val="28"/>
              </w:rPr>
              <w:t>TRANG</w:t>
            </w:r>
          </w:p>
        </w:tc>
      </w:tr>
      <w:tr w:rsidR="009F0FC8" w:rsidRPr="00A86251" w:rsidTr="009F0FC8">
        <w:trPr>
          <w:trHeight w:val="567"/>
          <w:jc w:val="center"/>
        </w:trPr>
        <w:tc>
          <w:tcPr>
            <w:tcW w:w="1271" w:type="dxa"/>
            <w:shd w:val="clear" w:color="auto" w:fill="auto"/>
            <w:vAlign w:val="center"/>
          </w:tcPr>
          <w:p w:rsidR="009F0FC8" w:rsidRPr="005C6C0E" w:rsidRDefault="009F0FC8" w:rsidP="00930D85">
            <w:pPr>
              <w:numPr>
                <w:ilvl w:val="0"/>
                <w:numId w:val="2"/>
              </w:numPr>
              <w:spacing w:before="120"/>
              <w:jc w:val="center"/>
              <w:rPr>
                <w:spacing w:val="2"/>
                <w:sz w:val="28"/>
                <w:szCs w:val="28"/>
              </w:rPr>
            </w:pPr>
          </w:p>
        </w:tc>
        <w:tc>
          <w:tcPr>
            <w:tcW w:w="6804" w:type="dxa"/>
            <w:shd w:val="clear" w:color="auto" w:fill="auto"/>
            <w:vAlign w:val="center"/>
          </w:tcPr>
          <w:p w:rsidR="009F0FC8" w:rsidRPr="005C6C0E" w:rsidRDefault="009F0FC8" w:rsidP="005C6C0E">
            <w:pPr>
              <w:widowControl w:val="0"/>
              <w:shd w:val="clear" w:color="auto" w:fill="FFFFFF"/>
              <w:spacing w:line="234" w:lineRule="atLeast"/>
              <w:jc w:val="both"/>
              <w:rPr>
                <w:b/>
                <w:sz w:val="28"/>
                <w:szCs w:val="28"/>
                <w:lang w:val="vi-VN" w:eastAsia="vi-VN"/>
              </w:rPr>
            </w:pPr>
            <w:r w:rsidRPr="005C6C0E">
              <w:rPr>
                <w:bCs/>
                <w:spacing w:val="-6"/>
                <w:sz w:val="28"/>
                <w:szCs w:val="28"/>
                <w:lang w:val="da-DK"/>
              </w:rPr>
              <w:t xml:space="preserve">Thủ tục cho phép hoạt động giáo dục đối với nhóm trẻ, lớp mẫu giáo độc lập tư thục </w:t>
            </w:r>
          </w:p>
        </w:tc>
        <w:tc>
          <w:tcPr>
            <w:tcW w:w="1843" w:type="dxa"/>
          </w:tcPr>
          <w:p w:rsidR="009F0FC8" w:rsidRPr="005C6C0E" w:rsidRDefault="009F0FC8" w:rsidP="005C6C0E">
            <w:pPr>
              <w:widowControl w:val="0"/>
              <w:shd w:val="clear" w:color="auto" w:fill="FFFFFF"/>
              <w:spacing w:line="234" w:lineRule="atLeast"/>
              <w:jc w:val="both"/>
              <w:rPr>
                <w:bCs/>
                <w:spacing w:val="-6"/>
                <w:sz w:val="28"/>
                <w:szCs w:val="28"/>
                <w:lang w:val="da-DK"/>
              </w:rPr>
            </w:pPr>
            <w:r>
              <w:rPr>
                <w:bCs/>
                <w:spacing w:val="-6"/>
                <w:sz w:val="28"/>
                <w:szCs w:val="28"/>
                <w:lang w:val="da-DK"/>
              </w:rPr>
              <w:t>2</w:t>
            </w:r>
          </w:p>
        </w:tc>
      </w:tr>
      <w:tr w:rsidR="009F0FC8" w:rsidRPr="00A86251" w:rsidTr="009F0FC8">
        <w:trPr>
          <w:trHeight w:val="567"/>
          <w:jc w:val="center"/>
        </w:trPr>
        <w:tc>
          <w:tcPr>
            <w:tcW w:w="1271" w:type="dxa"/>
            <w:shd w:val="clear" w:color="auto" w:fill="auto"/>
            <w:vAlign w:val="center"/>
          </w:tcPr>
          <w:p w:rsidR="009F0FC8" w:rsidRPr="005C6C0E" w:rsidRDefault="009F0FC8" w:rsidP="00A06C5E">
            <w:pPr>
              <w:numPr>
                <w:ilvl w:val="0"/>
                <w:numId w:val="2"/>
              </w:numPr>
              <w:spacing w:before="120"/>
              <w:jc w:val="center"/>
              <w:rPr>
                <w:spacing w:val="2"/>
                <w:sz w:val="28"/>
                <w:szCs w:val="28"/>
              </w:rPr>
            </w:pPr>
          </w:p>
        </w:tc>
        <w:tc>
          <w:tcPr>
            <w:tcW w:w="6804" w:type="dxa"/>
            <w:shd w:val="clear" w:color="auto" w:fill="auto"/>
            <w:vAlign w:val="center"/>
          </w:tcPr>
          <w:p w:rsidR="009F0FC8" w:rsidRPr="005C6C0E" w:rsidRDefault="009F0FC8" w:rsidP="005C6C0E">
            <w:pPr>
              <w:spacing w:before="80" w:after="80"/>
              <w:jc w:val="both"/>
              <w:rPr>
                <w:sz w:val="28"/>
                <w:szCs w:val="28"/>
              </w:rPr>
            </w:pPr>
            <w:r w:rsidRPr="005C6C0E">
              <w:rPr>
                <w:rFonts w:cs="Arial"/>
                <w:sz w:val="28"/>
                <w:szCs w:val="28"/>
              </w:rPr>
              <w:t xml:space="preserve">Thủ tục đăng ký thành lập cơ sở giáo dục khác thực hiện chương trình giáo dục tiểu học </w:t>
            </w:r>
          </w:p>
        </w:tc>
        <w:tc>
          <w:tcPr>
            <w:tcW w:w="1843" w:type="dxa"/>
          </w:tcPr>
          <w:p w:rsidR="009F0FC8" w:rsidRPr="005C6C0E" w:rsidRDefault="009F0FC8" w:rsidP="005C6C0E">
            <w:pPr>
              <w:spacing w:before="80" w:after="80"/>
              <w:jc w:val="both"/>
              <w:rPr>
                <w:rFonts w:cs="Arial"/>
                <w:sz w:val="28"/>
                <w:szCs w:val="28"/>
              </w:rPr>
            </w:pPr>
            <w:r>
              <w:rPr>
                <w:rFonts w:cs="Arial"/>
                <w:sz w:val="28"/>
                <w:szCs w:val="28"/>
              </w:rPr>
              <w:t>8</w:t>
            </w:r>
          </w:p>
        </w:tc>
      </w:tr>
      <w:tr w:rsidR="009F0FC8" w:rsidRPr="00A86251" w:rsidTr="009F0FC8">
        <w:trPr>
          <w:trHeight w:val="567"/>
          <w:jc w:val="center"/>
        </w:trPr>
        <w:tc>
          <w:tcPr>
            <w:tcW w:w="1271" w:type="dxa"/>
            <w:shd w:val="clear" w:color="auto" w:fill="auto"/>
            <w:vAlign w:val="center"/>
          </w:tcPr>
          <w:p w:rsidR="009F0FC8" w:rsidRPr="005C6C0E" w:rsidRDefault="009F0FC8" w:rsidP="00A06C5E">
            <w:pPr>
              <w:numPr>
                <w:ilvl w:val="0"/>
                <w:numId w:val="2"/>
              </w:numPr>
              <w:spacing w:before="120"/>
              <w:jc w:val="center"/>
              <w:rPr>
                <w:spacing w:val="2"/>
                <w:sz w:val="28"/>
                <w:szCs w:val="28"/>
              </w:rPr>
            </w:pPr>
          </w:p>
        </w:tc>
        <w:tc>
          <w:tcPr>
            <w:tcW w:w="6804" w:type="dxa"/>
            <w:shd w:val="clear" w:color="auto" w:fill="auto"/>
            <w:vAlign w:val="center"/>
          </w:tcPr>
          <w:p w:rsidR="009F0FC8" w:rsidRPr="005C6C0E" w:rsidRDefault="009F0FC8" w:rsidP="005C6C0E">
            <w:pPr>
              <w:spacing w:before="80" w:after="80"/>
              <w:jc w:val="both"/>
              <w:rPr>
                <w:sz w:val="28"/>
                <w:szCs w:val="28"/>
              </w:rPr>
            </w:pPr>
            <w:r w:rsidRPr="005C6C0E">
              <w:rPr>
                <w:bCs/>
                <w:sz w:val="28"/>
                <w:szCs w:val="28"/>
                <w:lang w:val="da-DK"/>
              </w:rPr>
              <w:t xml:space="preserve">Thủ tục đăng ký thành lập đối với nhóm trẻ, lớp mẫu giáo độc lập tư thục </w:t>
            </w:r>
          </w:p>
        </w:tc>
        <w:tc>
          <w:tcPr>
            <w:tcW w:w="1843" w:type="dxa"/>
          </w:tcPr>
          <w:p w:rsidR="009F0FC8" w:rsidRPr="005C6C0E" w:rsidRDefault="009F0FC8" w:rsidP="005C6C0E">
            <w:pPr>
              <w:spacing w:before="80" w:after="80"/>
              <w:jc w:val="both"/>
              <w:rPr>
                <w:bCs/>
                <w:sz w:val="28"/>
                <w:szCs w:val="28"/>
                <w:lang w:val="da-DK"/>
              </w:rPr>
            </w:pPr>
            <w:r>
              <w:rPr>
                <w:bCs/>
                <w:sz w:val="28"/>
                <w:szCs w:val="28"/>
                <w:lang w:val="da-DK"/>
              </w:rPr>
              <w:t>12</w:t>
            </w:r>
          </w:p>
        </w:tc>
      </w:tr>
      <w:tr w:rsidR="009F0FC8" w:rsidRPr="00B04E4C" w:rsidTr="009F0FC8">
        <w:trPr>
          <w:trHeight w:val="567"/>
          <w:jc w:val="center"/>
        </w:trPr>
        <w:tc>
          <w:tcPr>
            <w:tcW w:w="1271" w:type="dxa"/>
            <w:shd w:val="clear" w:color="auto" w:fill="auto"/>
            <w:vAlign w:val="center"/>
          </w:tcPr>
          <w:p w:rsidR="009F0FC8" w:rsidRPr="005C6C0E" w:rsidRDefault="009F0FC8" w:rsidP="00A06C5E">
            <w:pPr>
              <w:numPr>
                <w:ilvl w:val="0"/>
                <w:numId w:val="2"/>
              </w:numPr>
              <w:spacing w:before="120"/>
              <w:jc w:val="center"/>
              <w:rPr>
                <w:spacing w:val="2"/>
                <w:sz w:val="28"/>
                <w:szCs w:val="28"/>
              </w:rPr>
            </w:pPr>
          </w:p>
        </w:tc>
        <w:tc>
          <w:tcPr>
            <w:tcW w:w="6804" w:type="dxa"/>
            <w:shd w:val="clear" w:color="auto" w:fill="auto"/>
            <w:vAlign w:val="center"/>
          </w:tcPr>
          <w:p w:rsidR="009F0FC8" w:rsidRPr="005C6C0E" w:rsidRDefault="009F0FC8" w:rsidP="005C6C0E">
            <w:pPr>
              <w:spacing w:before="80" w:after="80"/>
              <w:jc w:val="both"/>
              <w:rPr>
                <w:sz w:val="28"/>
                <w:szCs w:val="28"/>
              </w:rPr>
            </w:pPr>
            <w:r w:rsidRPr="005C6C0E">
              <w:rPr>
                <w:sz w:val="28"/>
                <w:szCs w:val="28"/>
              </w:rPr>
              <w:t xml:space="preserve">Thủ tục </w:t>
            </w:r>
            <w:r w:rsidRPr="005C6C0E">
              <w:rPr>
                <w:bCs/>
                <w:sz w:val="28"/>
                <w:szCs w:val="28"/>
                <w:lang w:val="da-DK"/>
              </w:rPr>
              <w:t xml:space="preserve">Sáp nhập, chia, tách nhóm trẻ, lớp mẫu giáo độc lập tư thục </w:t>
            </w:r>
          </w:p>
        </w:tc>
        <w:tc>
          <w:tcPr>
            <w:tcW w:w="1843" w:type="dxa"/>
          </w:tcPr>
          <w:p w:rsidR="009F0FC8" w:rsidRPr="005C6C0E" w:rsidRDefault="009F0FC8" w:rsidP="005C6C0E">
            <w:pPr>
              <w:spacing w:before="80" w:after="80"/>
              <w:jc w:val="both"/>
              <w:rPr>
                <w:sz w:val="28"/>
                <w:szCs w:val="28"/>
              </w:rPr>
            </w:pPr>
            <w:r>
              <w:rPr>
                <w:sz w:val="28"/>
                <w:szCs w:val="28"/>
              </w:rPr>
              <w:t>17</w:t>
            </w:r>
          </w:p>
        </w:tc>
      </w:tr>
      <w:tr w:rsidR="009F0FC8" w:rsidRPr="00A86251" w:rsidTr="009F0FC8">
        <w:trPr>
          <w:trHeight w:val="567"/>
          <w:jc w:val="center"/>
        </w:trPr>
        <w:tc>
          <w:tcPr>
            <w:tcW w:w="1271" w:type="dxa"/>
            <w:shd w:val="clear" w:color="auto" w:fill="auto"/>
            <w:vAlign w:val="center"/>
          </w:tcPr>
          <w:p w:rsidR="009F0FC8" w:rsidRPr="005C6C0E" w:rsidRDefault="009F0FC8" w:rsidP="005C6C0E">
            <w:pPr>
              <w:spacing w:before="120"/>
              <w:ind w:left="313"/>
              <w:rPr>
                <w:spacing w:val="2"/>
                <w:sz w:val="28"/>
                <w:szCs w:val="28"/>
              </w:rPr>
            </w:pPr>
            <w:r w:rsidRPr="005C6C0E">
              <w:rPr>
                <w:spacing w:val="2"/>
                <w:sz w:val="28"/>
                <w:szCs w:val="28"/>
              </w:rPr>
              <w:t xml:space="preserve">  5.</w:t>
            </w:r>
          </w:p>
        </w:tc>
        <w:tc>
          <w:tcPr>
            <w:tcW w:w="6804" w:type="dxa"/>
            <w:shd w:val="clear" w:color="auto" w:fill="auto"/>
            <w:vAlign w:val="center"/>
          </w:tcPr>
          <w:p w:rsidR="009F0FC8" w:rsidRPr="005C6C0E" w:rsidRDefault="009F0FC8" w:rsidP="005C6C0E">
            <w:pPr>
              <w:spacing w:before="80" w:after="80"/>
              <w:jc w:val="both"/>
              <w:rPr>
                <w:sz w:val="28"/>
                <w:szCs w:val="28"/>
              </w:rPr>
            </w:pPr>
            <w:r w:rsidRPr="005C6C0E">
              <w:rPr>
                <w:sz w:val="28"/>
                <w:szCs w:val="28"/>
              </w:rPr>
              <w:t xml:space="preserve">Thủ tục </w:t>
            </w:r>
            <w:r w:rsidRPr="005C6C0E">
              <w:rPr>
                <w:bCs/>
                <w:sz w:val="28"/>
                <w:szCs w:val="28"/>
                <w:lang w:val="da-DK"/>
              </w:rPr>
              <w:t xml:space="preserve">Giải thể nhóm trẻ, lớp mẫu giáo độc lập tư thục theo đề nghị chính đáng của tổ chức, cá nhân đứng tên xin thành lập </w:t>
            </w:r>
            <w:r w:rsidRPr="005C6C0E">
              <w:rPr>
                <w:iCs/>
                <w:sz w:val="28"/>
                <w:szCs w:val="28"/>
              </w:rPr>
              <w:t xml:space="preserve">nhóm trẻ, lớp mẫu giáo độc lập tư thục </w:t>
            </w:r>
          </w:p>
        </w:tc>
        <w:tc>
          <w:tcPr>
            <w:tcW w:w="1843" w:type="dxa"/>
          </w:tcPr>
          <w:p w:rsidR="009F0FC8" w:rsidRPr="005C6C0E" w:rsidRDefault="009F0FC8" w:rsidP="005C6C0E">
            <w:pPr>
              <w:spacing w:before="80" w:after="80"/>
              <w:jc w:val="both"/>
              <w:rPr>
                <w:sz w:val="28"/>
                <w:szCs w:val="28"/>
              </w:rPr>
            </w:pPr>
            <w:r>
              <w:rPr>
                <w:sz w:val="28"/>
                <w:szCs w:val="28"/>
              </w:rPr>
              <w:t>19</w:t>
            </w:r>
            <w:bookmarkStart w:id="0" w:name="_GoBack"/>
            <w:bookmarkEnd w:id="0"/>
          </w:p>
        </w:tc>
      </w:tr>
    </w:tbl>
    <w:p w:rsidR="00B4480F" w:rsidRDefault="003515A6" w:rsidP="00B4480F">
      <w:r>
        <w:tab/>
      </w:r>
    </w:p>
    <w:p w:rsidR="009F0FC8" w:rsidRDefault="009F0FC8" w:rsidP="00B4480F"/>
    <w:p w:rsidR="009F0FC8" w:rsidRDefault="009F0FC8" w:rsidP="00B4480F"/>
    <w:p w:rsidR="009F0FC8" w:rsidRDefault="009F0FC8" w:rsidP="00B4480F"/>
    <w:p w:rsidR="009F0FC8" w:rsidRDefault="009F0FC8" w:rsidP="00B4480F"/>
    <w:p w:rsidR="009F0FC8" w:rsidRDefault="009F0FC8" w:rsidP="00B4480F"/>
    <w:p w:rsidR="009F0FC8" w:rsidRDefault="009F0FC8" w:rsidP="00B4480F"/>
    <w:p w:rsidR="009F0FC8" w:rsidRDefault="009F0FC8" w:rsidP="00B4480F"/>
    <w:p w:rsidR="009F0FC8" w:rsidRDefault="009F0FC8" w:rsidP="00B4480F"/>
    <w:p w:rsidR="009F0FC8" w:rsidRDefault="009F0FC8" w:rsidP="00B4480F"/>
    <w:p w:rsidR="009F0FC8" w:rsidRDefault="009F0FC8" w:rsidP="00B4480F"/>
    <w:p w:rsidR="009F0FC8" w:rsidRDefault="009F0FC8" w:rsidP="00B4480F"/>
    <w:p w:rsidR="009F0FC8" w:rsidRDefault="009F0FC8" w:rsidP="00B4480F"/>
    <w:p w:rsidR="009F0FC8" w:rsidRDefault="009F0FC8" w:rsidP="00B4480F"/>
    <w:p w:rsidR="009F0FC8" w:rsidRDefault="009F0FC8" w:rsidP="00B4480F"/>
    <w:p w:rsidR="009F0FC8" w:rsidRDefault="009F0FC8" w:rsidP="00B4480F"/>
    <w:p w:rsidR="009F0FC8" w:rsidRDefault="009F0FC8" w:rsidP="00B4480F"/>
    <w:p w:rsidR="009F0FC8" w:rsidRDefault="009F0FC8" w:rsidP="00B4480F"/>
    <w:p w:rsidR="009F0FC8" w:rsidRDefault="009F0FC8" w:rsidP="00B4480F"/>
    <w:p w:rsidR="009F0FC8" w:rsidRDefault="009F0FC8" w:rsidP="00B4480F"/>
    <w:p w:rsidR="009F0FC8" w:rsidRDefault="009F0FC8" w:rsidP="00B4480F"/>
    <w:p w:rsidR="009F0FC8" w:rsidRDefault="009F0FC8" w:rsidP="00B4480F"/>
    <w:p w:rsidR="009F0FC8" w:rsidRDefault="009F0FC8" w:rsidP="00B4480F"/>
    <w:p w:rsidR="009F0FC8" w:rsidRDefault="009F0FC8" w:rsidP="00B4480F"/>
    <w:p w:rsidR="009F0FC8" w:rsidRDefault="009F0FC8" w:rsidP="00B4480F"/>
    <w:p w:rsidR="009F0FC8" w:rsidRDefault="009F0FC8" w:rsidP="00B4480F"/>
    <w:p w:rsidR="009F0FC8" w:rsidRDefault="009F0FC8" w:rsidP="00B4480F"/>
    <w:p w:rsidR="009F0FC8" w:rsidRDefault="009F0FC8" w:rsidP="00B4480F"/>
    <w:p w:rsidR="009F0FC8" w:rsidRDefault="009F0FC8" w:rsidP="00B4480F"/>
    <w:p w:rsidR="009F0FC8" w:rsidRDefault="009F0FC8" w:rsidP="009F0FC8">
      <w:pPr>
        <w:keepNext/>
        <w:keepLines/>
        <w:jc w:val="center"/>
        <w:rPr>
          <w:b/>
          <w:sz w:val="28"/>
        </w:rPr>
      </w:pPr>
      <w:r w:rsidRPr="00D46414">
        <w:rPr>
          <w:b/>
          <w:sz w:val="28"/>
        </w:rPr>
        <w:lastRenderedPageBreak/>
        <w:t>NỘI DUNG</w:t>
      </w:r>
      <w:r>
        <w:rPr>
          <w:b/>
          <w:sz w:val="28"/>
        </w:rPr>
        <w:t xml:space="preserve"> </w:t>
      </w:r>
      <w:r w:rsidRPr="00D46414">
        <w:rPr>
          <w:b/>
          <w:sz w:val="28"/>
        </w:rPr>
        <w:t>TTHC ĐƯỢC NIÊM YẾT</w:t>
      </w:r>
    </w:p>
    <w:p w:rsidR="009F0FC8" w:rsidRPr="00A86251" w:rsidRDefault="009F0FC8" w:rsidP="009F0FC8">
      <w:pPr>
        <w:spacing w:before="80"/>
        <w:ind w:firstLine="567"/>
        <w:jc w:val="both"/>
        <w:rPr>
          <w:b/>
          <w:sz w:val="26"/>
        </w:rPr>
      </w:pPr>
      <w:r w:rsidRPr="00A86251">
        <w:rPr>
          <w:b/>
          <w:sz w:val="26"/>
        </w:rPr>
        <w:t xml:space="preserve">1. </w:t>
      </w:r>
      <w:r w:rsidRPr="00A86251">
        <w:rPr>
          <w:b/>
          <w:bCs/>
          <w:sz w:val="26"/>
          <w:lang w:val="da-DK"/>
        </w:rPr>
        <w:t>Thủ tục cho phép hoạt động giáo dục đối với nhóm trẻ, lớp mẫu giáo độc lập tư thục</w:t>
      </w:r>
      <w:r w:rsidRPr="00A86251">
        <w:rPr>
          <w:b/>
          <w:sz w:val="26"/>
        </w:rPr>
        <w:t xml:space="preserve"> </w:t>
      </w:r>
    </w:p>
    <w:p w:rsidR="009F0FC8" w:rsidRPr="00A86251" w:rsidRDefault="009F0FC8" w:rsidP="009F0FC8">
      <w:pPr>
        <w:spacing w:before="80"/>
        <w:ind w:firstLine="567"/>
        <w:jc w:val="both"/>
        <w:rPr>
          <w:b/>
          <w:sz w:val="26"/>
          <w:lang w:val="nl-NL"/>
        </w:rPr>
      </w:pPr>
      <w:r w:rsidRPr="00A86251">
        <w:rPr>
          <w:b/>
          <w:sz w:val="26"/>
          <w:lang w:val="nl-NL"/>
        </w:rPr>
        <w:t>a) Trình tự thực hiện:</w:t>
      </w:r>
    </w:p>
    <w:p w:rsidR="009F0FC8" w:rsidRPr="00A86251" w:rsidRDefault="009F0FC8" w:rsidP="009F0FC8">
      <w:pPr>
        <w:spacing w:before="80"/>
        <w:ind w:firstLine="567"/>
        <w:jc w:val="both"/>
        <w:rPr>
          <w:b/>
          <w:bCs/>
          <w:sz w:val="26"/>
          <w:lang w:val="da-DK"/>
        </w:rPr>
      </w:pPr>
      <w:r w:rsidRPr="00A86251">
        <w:rPr>
          <w:b/>
          <w:bCs/>
          <w:sz w:val="26"/>
          <w:lang w:val="da-DK"/>
        </w:rPr>
        <w:t>Bước 1:</w:t>
      </w:r>
      <w:r w:rsidRPr="00A86251">
        <w:rPr>
          <w:sz w:val="26"/>
          <w:lang w:val="da-DK"/>
        </w:rPr>
        <w:t xml:space="preserve"> </w:t>
      </w:r>
      <w:r w:rsidRPr="00DE2C6E">
        <w:rPr>
          <w:iCs/>
          <w:sz w:val="26"/>
          <w:lang w:val="nl-NL"/>
        </w:rPr>
        <w:t xml:space="preserve">Tổ chức, cá nhân </w:t>
      </w:r>
      <w:r w:rsidRPr="00DE2C6E">
        <w:rPr>
          <w:iCs/>
          <w:spacing w:val="-4"/>
          <w:sz w:val="26"/>
          <w:lang w:val="nl-NL"/>
        </w:rPr>
        <w:t>nộp hồ sơ trực tiếp hoặc qua đường bưu điện</w:t>
      </w:r>
      <w:r w:rsidRPr="00DE2C6E">
        <w:rPr>
          <w:iCs/>
          <w:sz w:val="26"/>
          <w:lang w:val="nl-NL"/>
        </w:rPr>
        <w:t xml:space="preserve"> cho </w:t>
      </w:r>
      <w:r w:rsidRPr="00A86251">
        <w:rPr>
          <w:sz w:val="26"/>
          <w:lang w:val="da-DK"/>
        </w:rPr>
        <w:t xml:space="preserve">Bộ phận tiếp nhận hồ sơ và trả kết quả thuộc </w:t>
      </w:r>
      <w:r w:rsidRPr="00DE2C6E">
        <w:rPr>
          <w:iCs/>
          <w:sz w:val="26"/>
          <w:lang w:val="nl-NL"/>
        </w:rPr>
        <w:t>Ủy ban nhân dân cấp xã.</w:t>
      </w:r>
    </w:p>
    <w:p w:rsidR="009F0FC8" w:rsidRPr="00DE2C6E" w:rsidRDefault="009F0FC8" w:rsidP="009F0FC8">
      <w:pPr>
        <w:widowControl w:val="0"/>
        <w:spacing w:before="80"/>
        <w:ind w:firstLine="567"/>
        <w:jc w:val="both"/>
        <w:rPr>
          <w:iCs/>
          <w:sz w:val="26"/>
          <w:lang w:val="da-DK"/>
        </w:rPr>
      </w:pPr>
      <w:r w:rsidRPr="00A86251">
        <w:rPr>
          <w:b/>
          <w:bCs/>
          <w:sz w:val="26"/>
          <w:lang w:val="da-DK"/>
        </w:rPr>
        <w:t xml:space="preserve">Bước 2: </w:t>
      </w:r>
      <w:r w:rsidRPr="00DE2C6E">
        <w:rPr>
          <w:iCs/>
          <w:sz w:val="26"/>
          <w:lang w:val="da-DK"/>
        </w:rPr>
        <w:t>Trong thời hạn 5 (năm) ngày làm việc, kể từ ngày nhận đủ hồ sơ hợp lệ, Ủy ban nhân dân cấp xã có văn bản gửi phòng giáo dục và đào tạo đề nghị kiểm tra và cho phép hoạt động đối với nhóm trẻ, lớp mẫu giáo độc lập tư thục.</w:t>
      </w:r>
    </w:p>
    <w:p w:rsidR="009F0FC8" w:rsidRPr="00DE2C6E" w:rsidRDefault="009F0FC8" w:rsidP="009F0FC8">
      <w:pPr>
        <w:spacing w:before="80"/>
        <w:ind w:firstLine="567"/>
        <w:jc w:val="both"/>
        <w:rPr>
          <w:iCs/>
          <w:spacing w:val="-2"/>
          <w:sz w:val="26"/>
          <w:lang w:val="da-DK"/>
        </w:rPr>
      </w:pPr>
      <w:r w:rsidRPr="00DE2C6E">
        <w:rPr>
          <w:b/>
          <w:bCs/>
          <w:spacing w:val="-2"/>
          <w:sz w:val="26"/>
          <w:lang w:val="da-DK"/>
        </w:rPr>
        <w:t xml:space="preserve">Bước 3: </w:t>
      </w:r>
      <w:r w:rsidRPr="00DE2C6E">
        <w:rPr>
          <w:iCs/>
          <w:spacing w:val="-2"/>
          <w:sz w:val="26"/>
          <w:lang w:val="da-DK"/>
        </w:rPr>
        <w:t>Trong thời hạn 10 (mười) ngày làm việc, phòng giáo dục và đào tạo xem xét hồ sơ và kiểm tra thực tế nhóm trẻ, lớp mẫu giáo độc lập tư thục. Nếu thấy đủ điều kiện cho phép thành lập nhóm trẻ, lớp mẫu giáo độc lập tư thục và hồ sơ đăng ký thành lập nhóm trẻ, lớp mẫu giáo độc lập tư thục theo quy định, phòng giáo dục và đào tạo cấp giấy phép hoạt động giáo dục đối với nhóm trẻ, lớp mẫu giáo độc lập tư thục. Nếu nhóm trẻ, lớp mẫu giáo độc lập tư thục chưa đáp ứng được các điều kiện để cho phép hoạt động giáo dục thì phòng giáo dục và đào tạo thông báo cho nhóm trẻ, lớp mẫu giáo độc lập tư thục bằng văn bản, trong đó nêu rõ lý do và hướng giải quyết (nếu có).</w:t>
      </w:r>
    </w:p>
    <w:p w:rsidR="009F0FC8" w:rsidRPr="00A86251" w:rsidRDefault="009F0FC8" w:rsidP="009F0FC8">
      <w:pPr>
        <w:spacing w:before="80"/>
        <w:ind w:firstLine="567"/>
        <w:jc w:val="both"/>
        <w:rPr>
          <w:sz w:val="26"/>
          <w:lang w:val="da-DK"/>
        </w:rPr>
      </w:pPr>
      <w:r w:rsidRPr="00DE2C6E">
        <w:rPr>
          <w:b/>
          <w:bCs/>
          <w:sz w:val="26"/>
          <w:lang w:val="da-DK"/>
        </w:rPr>
        <w:t xml:space="preserve">Bước 4: </w:t>
      </w:r>
      <w:r w:rsidRPr="00DE2C6E">
        <w:rPr>
          <w:iCs/>
          <w:sz w:val="26"/>
          <w:lang w:val="da-DK"/>
        </w:rPr>
        <w:t xml:space="preserve">Tổ chức, cá nhân </w:t>
      </w:r>
      <w:r w:rsidRPr="00DE2C6E">
        <w:rPr>
          <w:sz w:val="26"/>
          <w:lang w:val="da-DK"/>
        </w:rPr>
        <w:t>n</w:t>
      </w:r>
      <w:r w:rsidRPr="00A86251">
        <w:rPr>
          <w:sz w:val="26"/>
          <w:lang w:val="da-DK"/>
        </w:rPr>
        <w:t xml:space="preserve">hận kết quả giải quyết thủ tục hành chính tại Bộ phận tiếp nhận hồ sơ và trả kết quả thuộc Uỷ ban nhân dân cấp xã nơi nộp hồ sơ. </w:t>
      </w:r>
    </w:p>
    <w:p w:rsidR="009F0FC8" w:rsidRPr="00DE2C6E" w:rsidRDefault="009F0FC8" w:rsidP="009F0FC8">
      <w:pPr>
        <w:spacing w:before="80"/>
        <w:ind w:firstLine="567"/>
        <w:jc w:val="both"/>
        <w:rPr>
          <w:sz w:val="26"/>
          <w:lang w:val="da-DK"/>
        </w:rPr>
      </w:pPr>
      <w:r w:rsidRPr="00DE2C6E">
        <w:rPr>
          <w:spacing w:val="-6"/>
          <w:sz w:val="26"/>
          <w:lang w:val="da-DK"/>
        </w:rPr>
        <w:tab/>
      </w:r>
      <w:r w:rsidRPr="00DE2C6E">
        <w:rPr>
          <w:sz w:val="26"/>
          <w:lang w:val="da-DK"/>
        </w:rPr>
        <w:t>* Thời gian nhận hồ sơ và trả kết quả: Buổi sáng từ 7h đến 11h, buổi chiều từ 13h đến 17h các ngày làm việc trừ ngày nghỉ, ngày lễ và ngày nghỉ tết theo quy định.</w:t>
      </w:r>
    </w:p>
    <w:p w:rsidR="009F0FC8" w:rsidRPr="00A86251" w:rsidRDefault="009F0FC8" w:rsidP="009F0FC8">
      <w:pPr>
        <w:spacing w:before="80"/>
        <w:ind w:firstLine="567"/>
        <w:jc w:val="both"/>
        <w:rPr>
          <w:b/>
          <w:sz w:val="26"/>
          <w:lang w:val="nl-NL"/>
        </w:rPr>
      </w:pPr>
      <w:r w:rsidRPr="00DE2C6E">
        <w:rPr>
          <w:b/>
          <w:sz w:val="26"/>
          <w:lang w:val="da-DK"/>
        </w:rPr>
        <w:t>b) Cách thức thực hiện:</w:t>
      </w:r>
    </w:p>
    <w:p w:rsidR="009F0FC8" w:rsidRPr="00A86251" w:rsidRDefault="009F0FC8" w:rsidP="009F0FC8">
      <w:pPr>
        <w:spacing w:before="80"/>
        <w:ind w:firstLine="567"/>
        <w:jc w:val="both"/>
        <w:rPr>
          <w:sz w:val="26"/>
          <w:lang w:val="da-DK"/>
        </w:rPr>
      </w:pPr>
      <w:r w:rsidRPr="00A86251">
        <w:rPr>
          <w:sz w:val="26"/>
          <w:lang w:val="da-DK"/>
        </w:rPr>
        <w:t xml:space="preserve">Trực tiếp tại trụ sở </w:t>
      </w:r>
      <w:r w:rsidRPr="00DE2C6E">
        <w:rPr>
          <w:iCs/>
          <w:sz w:val="26"/>
          <w:lang w:val="nl-NL"/>
        </w:rPr>
        <w:t>Ủy ban nhân dân cấp xã</w:t>
      </w:r>
      <w:r w:rsidRPr="00A86251">
        <w:rPr>
          <w:sz w:val="26"/>
          <w:lang w:val="da-DK"/>
        </w:rPr>
        <w:t xml:space="preserve"> hoặc qua đường bưu điện.</w:t>
      </w:r>
    </w:p>
    <w:p w:rsidR="009F0FC8" w:rsidRPr="00A86251" w:rsidRDefault="009F0FC8" w:rsidP="009F0FC8">
      <w:pPr>
        <w:spacing w:before="80"/>
        <w:ind w:firstLine="567"/>
        <w:jc w:val="both"/>
        <w:rPr>
          <w:b/>
          <w:sz w:val="26"/>
          <w:lang w:val="nl-NL"/>
        </w:rPr>
      </w:pPr>
      <w:r w:rsidRPr="00A86251">
        <w:rPr>
          <w:b/>
          <w:sz w:val="26"/>
          <w:lang w:val="da-DK"/>
        </w:rPr>
        <w:t xml:space="preserve">c) </w:t>
      </w:r>
      <w:r w:rsidRPr="00A86251">
        <w:rPr>
          <w:b/>
          <w:sz w:val="26"/>
          <w:lang w:val="nl-NL"/>
        </w:rPr>
        <w:t>Thành phần hồ sơ:</w:t>
      </w:r>
    </w:p>
    <w:p w:rsidR="009F0FC8" w:rsidRPr="00A86251" w:rsidRDefault="009F0FC8" w:rsidP="009F0FC8">
      <w:pPr>
        <w:spacing w:before="80"/>
        <w:ind w:firstLine="567"/>
        <w:jc w:val="both"/>
        <w:rPr>
          <w:sz w:val="26"/>
          <w:lang w:val="da-DK"/>
        </w:rPr>
      </w:pPr>
      <w:r w:rsidRPr="00A86251">
        <w:rPr>
          <w:sz w:val="26"/>
          <w:lang w:val="da-DK"/>
        </w:rPr>
        <w:t xml:space="preserve">1. </w:t>
      </w:r>
      <w:r w:rsidRPr="00DE2C6E">
        <w:rPr>
          <w:iCs/>
          <w:sz w:val="26"/>
          <w:lang w:val="nl-NL"/>
        </w:rPr>
        <w:t>Bản sao chứng thực Quyết định cho phép thành lập nhóm trẻ, lớp mẫu giáo độc lập tư thục;</w:t>
      </w:r>
    </w:p>
    <w:p w:rsidR="009F0FC8" w:rsidRPr="003D3053" w:rsidRDefault="009F0FC8" w:rsidP="009F0FC8">
      <w:pPr>
        <w:spacing w:before="80"/>
        <w:ind w:firstLine="567"/>
        <w:jc w:val="both"/>
        <w:rPr>
          <w:spacing w:val="-6"/>
          <w:sz w:val="26"/>
          <w:szCs w:val="26"/>
          <w:lang w:val="da-DK"/>
        </w:rPr>
      </w:pPr>
      <w:r w:rsidRPr="003D3053">
        <w:rPr>
          <w:spacing w:val="-6"/>
          <w:sz w:val="26"/>
          <w:szCs w:val="26"/>
          <w:lang w:val="da-DK"/>
        </w:rPr>
        <w:t xml:space="preserve">2. Tờ trình đề nghị cho phép </w:t>
      </w:r>
      <w:r w:rsidRPr="003D3053">
        <w:rPr>
          <w:bCs/>
          <w:spacing w:val="-6"/>
          <w:sz w:val="26"/>
          <w:szCs w:val="26"/>
          <w:lang w:val="da-DK"/>
        </w:rPr>
        <w:t>nhóm trẻ, lớp mẫu giáo độc lập tư thục</w:t>
      </w:r>
      <w:r w:rsidRPr="003D3053">
        <w:rPr>
          <w:spacing w:val="-6"/>
          <w:sz w:val="26"/>
          <w:szCs w:val="26"/>
          <w:lang w:val="da-DK"/>
        </w:rPr>
        <w:t xml:space="preserve"> hoạt động giáo dục; </w:t>
      </w:r>
    </w:p>
    <w:p w:rsidR="009F0FC8" w:rsidRPr="00A86251" w:rsidRDefault="009F0FC8" w:rsidP="009F0FC8">
      <w:pPr>
        <w:spacing w:before="80"/>
        <w:ind w:firstLine="567"/>
        <w:jc w:val="both"/>
        <w:rPr>
          <w:i/>
          <w:iCs/>
          <w:sz w:val="26"/>
          <w:lang w:val="da-DK"/>
        </w:rPr>
      </w:pPr>
      <w:r w:rsidRPr="00A86251">
        <w:rPr>
          <w:sz w:val="26"/>
          <w:lang w:val="da-DK"/>
        </w:rPr>
        <w:t>3. Chương trình, kế hoạch chăm sóc, giáo dục trẻ của nhóm trẻ, lớp mẫu giáo độc lập tư thục.</w:t>
      </w:r>
    </w:p>
    <w:p w:rsidR="009F0FC8" w:rsidRPr="00A86251" w:rsidRDefault="009F0FC8" w:rsidP="009F0FC8">
      <w:pPr>
        <w:spacing w:before="80"/>
        <w:ind w:firstLine="567"/>
        <w:jc w:val="both"/>
        <w:rPr>
          <w:sz w:val="26"/>
          <w:lang w:val="nl-NL"/>
        </w:rPr>
      </w:pPr>
      <w:r w:rsidRPr="00A86251">
        <w:rPr>
          <w:b/>
          <w:sz w:val="26"/>
          <w:lang w:val="nl-NL"/>
        </w:rPr>
        <w:t>d) Số lượng hồ sơ:</w:t>
      </w:r>
      <w:r w:rsidRPr="00A86251">
        <w:rPr>
          <w:sz w:val="26"/>
          <w:lang w:val="nl-NL"/>
        </w:rPr>
        <w:t xml:space="preserve">    01 (bộ).</w:t>
      </w:r>
    </w:p>
    <w:p w:rsidR="009F0FC8" w:rsidRPr="00A86251" w:rsidRDefault="009F0FC8" w:rsidP="009F0FC8">
      <w:pPr>
        <w:spacing w:before="80"/>
        <w:ind w:firstLine="567"/>
        <w:jc w:val="both"/>
        <w:rPr>
          <w:b/>
          <w:sz w:val="26"/>
          <w:lang w:val="nl-NL"/>
        </w:rPr>
      </w:pPr>
      <w:r w:rsidRPr="00A86251">
        <w:rPr>
          <w:b/>
          <w:sz w:val="26"/>
          <w:lang w:val="nl-NL"/>
        </w:rPr>
        <w:t>đ) Thời gian giải quyết:</w:t>
      </w:r>
    </w:p>
    <w:p w:rsidR="009F0FC8" w:rsidRPr="00A86251" w:rsidRDefault="009F0FC8" w:rsidP="009F0FC8">
      <w:pPr>
        <w:spacing w:before="80"/>
        <w:ind w:firstLine="567"/>
        <w:jc w:val="both"/>
        <w:rPr>
          <w:sz w:val="26"/>
          <w:lang w:val="da-DK"/>
        </w:rPr>
      </w:pPr>
      <w:r w:rsidRPr="00DE2C6E">
        <w:rPr>
          <w:iCs/>
          <w:sz w:val="26"/>
          <w:lang w:val="nl-NL"/>
        </w:rPr>
        <w:t xml:space="preserve">Trong thời hạn </w:t>
      </w:r>
      <w:r w:rsidRPr="00A86251">
        <w:rPr>
          <w:sz w:val="26"/>
          <w:lang w:val="da-DK"/>
        </w:rPr>
        <w:t xml:space="preserve">15 ngày làm việc kể từ khi nhận đủ hồ sơ đúng theo quy định. </w:t>
      </w:r>
    </w:p>
    <w:p w:rsidR="009F0FC8" w:rsidRPr="00A86251" w:rsidRDefault="009F0FC8" w:rsidP="009F0FC8">
      <w:pPr>
        <w:spacing w:before="80"/>
        <w:ind w:firstLine="567"/>
        <w:jc w:val="both"/>
        <w:rPr>
          <w:b/>
          <w:sz w:val="26"/>
          <w:lang w:val="nl-NL"/>
        </w:rPr>
      </w:pPr>
      <w:r w:rsidRPr="00A86251">
        <w:rPr>
          <w:b/>
          <w:iCs/>
          <w:sz w:val="26"/>
          <w:lang w:val="da-DK"/>
        </w:rPr>
        <w:t xml:space="preserve">e) </w:t>
      </w:r>
      <w:r w:rsidRPr="00A86251">
        <w:rPr>
          <w:b/>
          <w:sz w:val="26"/>
          <w:lang w:val="nl-NL"/>
        </w:rPr>
        <w:t>Cơ quan thực hiện:</w:t>
      </w:r>
    </w:p>
    <w:p w:rsidR="009F0FC8" w:rsidRPr="00DE2C6E" w:rsidRDefault="009F0FC8" w:rsidP="009F0FC8">
      <w:pPr>
        <w:spacing w:before="80"/>
        <w:ind w:firstLine="567"/>
        <w:jc w:val="both"/>
        <w:rPr>
          <w:iCs/>
          <w:sz w:val="26"/>
          <w:lang w:val="nl-NL"/>
        </w:rPr>
      </w:pPr>
      <w:r w:rsidRPr="00DE2C6E">
        <w:rPr>
          <w:iCs/>
          <w:sz w:val="26"/>
          <w:lang w:val="nl-NL"/>
        </w:rPr>
        <w:t>- Cơ quan thực hiện TTHC: UBND cấp xã.</w:t>
      </w:r>
    </w:p>
    <w:p w:rsidR="009F0FC8" w:rsidRPr="00DE2C6E" w:rsidRDefault="009F0FC8" w:rsidP="009F0FC8">
      <w:pPr>
        <w:spacing w:before="80"/>
        <w:ind w:firstLine="567"/>
        <w:jc w:val="both"/>
        <w:rPr>
          <w:iCs/>
          <w:sz w:val="26"/>
          <w:lang w:val="nl-NL"/>
        </w:rPr>
      </w:pPr>
      <w:r w:rsidRPr="00DE2C6E">
        <w:rPr>
          <w:iCs/>
          <w:sz w:val="26"/>
          <w:lang w:val="nl-NL"/>
        </w:rPr>
        <w:t>- Người có thẩm quyền quyết định: Trưởng phòng giáo dục và đào tạo cấp huyện.</w:t>
      </w:r>
    </w:p>
    <w:p w:rsidR="009F0FC8" w:rsidRPr="00A86251" w:rsidRDefault="009F0FC8" w:rsidP="009F0FC8">
      <w:pPr>
        <w:spacing w:before="80"/>
        <w:ind w:firstLine="567"/>
        <w:jc w:val="both"/>
        <w:rPr>
          <w:sz w:val="26"/>
          <w:lang w:val="nl-NL"/>
        </w:rPr>
      </w:pPr>
      <w:r w:rsidRPr="00DE2C6E">
        <w:rPr>
          <w:b/>
          <w:sz w:val="26"/>
          <w:lang w:val="nl-NL"/>
        </w:rPr>
        <w:t>g) Đối tượng thực hiện</w:t>
      </w:r>
      <w:r w:rsidRPr="00DE2C6E">
        <w:rPr>
          <w:sz w:val="26"/>
          <w:lang w:val="nl-NL"/>
        </w:rPr>
        <w:t xml:space="preserve">:  </w:t>
      </w:r>
      <w:r w:rsidRPr="00A86251">
        <w:rPr>
          <w:sz w:val="26"/>
          <w:lang w:val="nl-NL"/>
        </w:rPr>
        <w:t>Cá nhân, tổ chức</w:t>
      </w:r>
    </w:p>
    <w:p w:rsidR="009F0FC8" w:rsidRPr="00A86251" w:rsidRDefault="009F0FC8" w:rsidP="009F0FC8">
      <w:pPr>
        <w:spacing w:before="80"/>
        <w:ind w:firstLine="567"/>
        <w:jc w:val="both"/>
        <w:rPr>
          <w:sz w:val="26"/>
          <w:lang w:val="nl-NL"/>
        </w:rPr>
      </w:pPr>
      <w:r w:rsidRPr="00A86251">
        <w:rPr>
          <w:b/>
          <w:sz w:val="26"/>
          <w:lang w:val="nl-NL"/>
        </w:rPr>
        <w:t xml:space="preserve">h) Mẫu đơn, mẫu tờ khai:   </w:t>
      </w:r>
      <w:r w:rsidRPr="00A86251">
        <w:rPr>
          <w:sz w:val="26"/>
          <w:lang w:val="nl-NL"/>
        </w:rPr>
        <w:t>Không</w:t>
      </w:r>
    </w:p>
    <w:p w:rsidR="009F0FC8" w:rsidRPr="00A86251" w:rsidRDefault="009F0FC8" w:rsidP="009F0FC8">
      <w:pPr>
        <w:spacing w:before="80"/>
        <w:ind w:firstLine="567"/>
        <w:jc w:val="both"/>
        <w:rPr>
          <w:sz w:val="26"/>
          <w:lang w:val="nl-NL"/>
        </w:rPr>
      </w:pPr>
      <w:r w:rsidRPr="00A86251">
        <w:rPr>
          <w:b/>
          <w:sz w:val="26"/>
          <w:lang w:val="nl-NL"/>
        </w:rPr>
        <w:t xml:space="preserve">i) Phí, lệ phí:  </w:t>
      </w:r>
      <w:r w:rsidRPr="00A86251">
        <w:rPr>
          <w:sz w:val="26"/>
          <w:lang w:val="nl-NL"/>
        </w:rPr>
        <w:t>Không</w:t>
      </w:r>
    </w:p>
    <w:p w:rsidR="009F0FC8" w:rsidRPr="00A86251" w:rsidRDefault="009F0FC8" w:rsidP="009F0FC8">
      <w:pPr>
        <w:spacing w:before="120"/>
        <w:ind w:firstLine="567"/>
        <w:jc w:val="both"/>
        <w:rPr>
          <w:sz w:val="26"/>
          <w:lang w:val="nl-NL"/>
        </w:rPr>
      </w:pPr>
      <w:r w:rsidRPr="00A86251">
        <w:rPr>
          <w:b/>
          <w:sz w:val="26"/>
          <w:lang w:val="nl-NL"/>
        </w:rPr>
        <w:t xml:space="preserve">k) Kết quả:  </w:t>
      </w:r>
      <w:r w:rsidRPr="00A86251">
        <w:rPr>
          <w:sz w:val="26"/>
          <w:lang w:val="nl-NL"/>
        </w:rPr>
        <w:t>Giấy phép</w:t>
      </w:r>
    </w:p>
    <w:p w:rsidR="009F0FC8" w:rsidRPr="00A86251" w:rsidRDefault="009F0FC8" w:rsidP="009F0FC8">
      <w:pPr>
        <w:ind w:firstLine="567"/>
        <w:jc w:val="both"/>
        <w:rPr>
          <w:b/>
          <w:sz w:val="26"/>
          <w:lang w:val="nl-NL"/>
        </w:rPr>
      </w:pPr>
      <w:r w:rsidRPr="00A86251">
        <w:rPr>
          <w:b/>
          <w:sz w:val="26"/>
          <w:lang w:val="nl-NL"/>
        </w:rPr>
        <w:lastRenderedPageBreak/>
        <w:t>l) Yêu cầu hoặc điều kiện:</w:t>
      </w:r>
    </w:p>
    <w:p w:rsidR="009F0FC8" w:rsidRPr="00A86251" w:rsidRDefault="009F0FC8" w:rsidP="009F0FC8">
      <w:pPr>
        <w:spacing w:before="80"/>
        <w:ind w:firstLine="567"/>
        <w:jc w:val="both"/>
        <w:rPr>
          <w:sz w:val="26"/>
          <w:lang w:val="nl-NL"/>
        </w:rPr>
      </w:pPr>
      <w:r w:rsidRPr="00A86251">
        <w:rPr>
          <w:sz w:val="26"/>
          <w:lang w:val="nl-NL"/>
        </w:rPr>
        <w:t>1. Có quyết định cho phép thành lập nhóm trẻ, lớp mẫu giáo độc lập tư thục;</w:t>
      </w:r>
    </w:p>
    <w:p w:rsidR="009F0FC8" w:rsidRPr="00A86251" w:rsidRDefault="009F0FC8" w:rsidP="009F0FC8">
      <w:pPr>
        <w:spacing w:before="60"/>
        <w:ind w:firstLine="567"/>
        <w:jc w:val="both"/>
        <w:rPr>
          <w:sz w:val="26"/>
          <w:lang w:val="nl-NL"/>
        </w:rPr>
      </w:pPr>
      <w:r w:rsidRPr="00A86251">
        <w:rPr>
          <w:sz w:val="26"/>
          <w:lang w:val="nl-NL"/>
        </w:rPr>
        <w:t>2. Địa điểm nhóm trẻ, lớp mẫu giáo độc lập tư thục bảo đảm môi trường giáo dục an toàn cho trẻ em, giáo viên và người lao động;</w:t>
      </w:r>
    </w:p>
    <w:p w:rsidR="009F0FC8" w:rsidRPr="00A86251" w:rsidRDefault="009F0FC8" w:rsidP="009F0FC8">
      <w:pPr>
        <w:spacing w:before="60"/>
        <w:ind w:firstLine="567"/>
        <w:jc w:val="both"/>
        <w:rPr>
          <w:sz w:val="26"/>
          <w:lang w:val="nl-NL"/>
        </w:rPr>
      </w:pPr>
      <w:r w:rsidRPr="00A86251">
        <w:rPr>
          <w:sz w:val="26"/>
          <w:lang w:val="nl-NL"/>
        </w:rPr>
        <w:t>3. Có chương trình giáo dục mầm non và tài liệu chăm sóc, giáo dục trẻ tối thiểu theo qui định của Bộ Giáo dục và Đào tạo;</w:t>
      </w:r>
    </w:p>
    <w:p w:rsidR="009F0FC8" w:rsidRPr="003D3053" w:rsidRDefault="009F0FC8" w:rsidP="009F0FC8">
      <w:pPr>
        <w:spacing w:before="60"/>
        <w:ind w:firstLine="567"/>
        <w:jc w:val="both"/>
        <w:rPr>
          <w:spacing w:val="2"/>
          <w:sz w:val="26"/>
          <w:szCs w:val="26"/>
          <w:lang w:val="da-DK"/>
        </w:rPr>
      </w:pPr>
      <w:r w:rsidRPr="003D3053">
        <w:rPr>
          <w:spacing w:val="2"/>
          <w:sz w:val="26"/>
          <w:szCs w:val="26"/>
          <w:lang w:val="nl-NL"/>
        </w:rPr>
        <w:t>4. Có quy định về tổ chức, hoạt động và chi tiêu của nhóm trẻ, lớp mẫu giáo độc lập tư thục</w:t>
      </w:r>
      <w:r w:rsidRPr="003D3053">
        <w:rPr>
          <w:spacing w:val="2"/>
          <w:sz w:val="26"/>
          <w:szCs w:val="26"/>
          <w:lang w:val="da-DK"/>
        </w:rPr>
        <w:t>;</w:t>
      </w:r>
    </w:p>
    <w:p w:rsidR="009F0FC8" w:rsidRPr="00A86251" w:rsidRDefault="009F0FC8" w:rsidP="009F0FC8">
      <w:pPr>
        <w:spacing w:before="60"/>
        <w:ind w:firstLine="567"/>
        <w:jc w:val="both"/>
        <w:rPr>
          <w:sz w:val="26"/>
          <w:lang w:val="da-DK"/>
        </w:rPr>
      </w:pPr>
      <w:r w:rsidRPr="00A86251">
        <w:rPr>
          <w:sz w:val="26"/>
          <w:lang w:val="da-DK"/>
        </w:rPr>
        <w:t>5. Có đủ điều kiện tối thiểu về giáo viên, cán bộ quản l</w:t>
      </w:r>
      <w:r w:rsidRPr="00A86251">
        <w:rPr>
          <w:sz w:val="26"/>
          <w:cs/>
        </w:rPr>
        <w:t>‎</w:t>
      </w:r>
      <w:r w:rsidRPr="00A86251">
        <w:rPr>
          <w:sz w:val="26"/>
          <w:lang w:val="da-DK"/>
        </w:rPr>
        <w:t>ý, cơ sở vật chất để bảo đảm an toàn và chất lượng chăm sóc, giáo dục trẻ theo chương trình giáo dục mầm non do Bộ Giáo dục và Đào tạo ban hành được quy định tại Khoản 2, Khoản 3 Điều 16; Khoản 1, Điều 19; Điều 20; Điều 22; Điều 30 của Quy chế tổ chức và hoạt động trường Mầm non tư thục ban hành kèm theo Quyết định số 41/2008/QĐ-BGDĐT ngày 25/7/2008 của Bộ Giáo dục và Đào tạo, cụ thể:</w:t>
      </w:r>
    </w:p>
    <w:p w:rsidR="009F0FC8" w:rsidRPr="00A86251" w:rsidRDefault="009F0FC8" w:rsidP="009F0FC8">
      <w:pPr>
        <w:spacing w:before="80"/>
        <w:ind w:firstLine="567"/>
        <w:jc w:val="both"/>
        <w:rPr>
          <w:bCs/>
          <w:sz w:val="26"/>
          <w:lang w:val="da-DK"/>
        </w:rPr>
      </w:pPr>
      <w:r w:rsidRPr="00A86251">
        <w:rPr>
          <w:sz w:val="26"/>
          <w:lang w:val="da-DK"/>
        </w:rPr>
        <w:t>a. Tiêu chuẩn, nhiệm vụ, quyền hạn của c</w:t>
      </w:r>
      <w:r w:rsidRPr="009F0FC8">
        <w:rPr>
          <w:bCs/>
          <w:sz w:val="26"/>
          <w:lang w:val="da-DK"/>
        </w:rPr>
        <w:t xml:space="preserve">hủ nhóm trẻ, lớp mẫu giáo độc lập tư thục: </w:t>
      </w:r>
    </w:p>
    <w:p w:rsidR="009F0FC8" w:rsidRPr="00A86251" w:rsidRDefault="009F0FC8" w:rsidP="009F0FC8">
      <w:pPr>
        <w:spacing w:before="40"/>
        <w:ind w:firstLine="567"/>
        <w:jc w:val="both"/>
        <w:rPr>
          <w:sz w:val="26"/>
        </w:rPr>
      </w:pPr>
      <w:r w:rsidRPr="00A86251">
        <w:rPr>
          <w:sz w:val="26"/>
          <w:lang w:val="de-DE"/>
        </w:rPr>
        <w:t>- Tiêu chuẩn :</w:t>
      </w:r>
    </w:p>
    <w:p w:rsidR="009F0FC8" w:rsidRPr="00A86251" w:rsidRDefault="009F0FC8" w:rsidP="009F0FC8">
      <w:pPr>
        <w:pStyle w:val="ListParagraph"/>
        <w:numPr>
          <w:ilvl w:val="0"/>
          <w:numId w:val="13"/>
        </w:numPr>
        <w:spacing w:before="40" w:after="0" w:line="240" w:lineRule="auto"/>
        <w:ind w:left="0" w:firstLine="567"/>
        <w:contextualSpacing w:val="0"/>
        <w:jc w:val="both"/>
        <w:rPr>
          <w:sz w:val="26"/>
          <w:szCs w:val="24"/>
        </w:rPr>
      </w:pPr>
      <w:r w:rsidRPr="009F0FC8">
        <w:rPr>
          <w:sz w:val="26"/>
          <w:szCs w:val="24"/>
        </w:rPr>
        <w:t xml:space="preserve"> Tổ chức, cá nhân đứng tên xin phép thành lập nhà trường, nhà trẻ, nhóm trẻ, lớp mẫu giáo độc lập tư thục là công dân n</w:t>
      </w:r>
      <w:r w:rsidRPr="009F0FC8">
        <w:rPr>
          <w:sz w:val="26"/>
          <w:szCs w:val="24"/>
        </w:rPr>
        <w:softHyphen/>
        <w:t>ước Cộng hoà xã hội chủ nghĩa Việt Nam.</w:t>
      </w:r>
    </w:p>
    <w:p w:rsidR="009F0FC8" w:rsidRPr="00A86251" w:rsidRDefault="009F0FC8" w:rsidP="009F0FC8">
      <w:pPr>
        <w:pStyle w:val="ListParagraph"/>
        <w:numPr>
          <w:ilvl w:val="0"/>
          <w:numId w:val="13"/>
        </w:numPr>
        <w:spacing w:before="40" w:after="0" w:line="240" w:lineRule="auto"/>
        <w:ind w:left="0" w:firstLine="567"/>
        <w:contextualSpacing w:val="0"/>
        <w:jc w:val="both"/>
        <w:rPr>
          <w:sz w:val="26"/>
          <w:szCs w:val="24"/>
        </w:rPr>
      </w:pPr>
      <w:r w:rsidRPr="009F0FC8">
        <w:rPr>
          <w:sz w:val="26"/>
          <w:szCs w:val="24"/>
        </w:rPr>
        <w:t xml:space="preserve"> </w:t>
      </w:r>
      <w:r w:rsidRPr="00A86251">
        <w:rPr>
          <w:sz w:val="26"/>
          <w:szCs w:val="24"/>
          <w:lang w:val="de-DE"/>
        </w:rPr>
        <w:t xml:space="preserve">Phẩm chất, đạo đức; </w:t>
      </w:r>
    </w:p>
    <w:p w:rsidR="009F0FC8" w:rsidRPr="00A86251" w:rsidRDefault="009F0FC8" w:rsidP="009F0FC8">
      <w:pPr>
        <w:pStyle w:val="ListParagraph"/>
        <w:numPr>
          <w:ilvl w:val="0"/>
          <w:numId w:val="13"/>
        </w:numPr>
        <w:spacing w:before="40" w:after="0" w:line="240" w:lineRule="auto"/>
        <w:ind w:left="0" w:firstLine="567"/>
        <w:contextualSpacing w:val="0"/>
        <w:jc w:val="both"/>
        <w:rPr>
          <w:sz w:val="26"/>
          <w:szCs w:val="24"/>
        </w:rPr>
      </w:pPr>
      <w:r>
        <w:rPr>
          <w:sz w:val="26"/>
          <w:szCs w:val="24"/>
          <w:lang w:val="de-DE"/>
        </w:rPr>
        <w:t xml:space="preserve"> </w:t>
      </w:r>
      <w:r w:rsidRPr="00A86251">
        <w:rPr>
          <w:sz w:val="26"/>
          <w:szCs w:val="24"/>
          <w:lang w:val="de-DE"/>
        </w:rPr>
        <w:t xml:space="preserve">Sức khoẻ tốt; </w:t>
      </w:r>
    </w:p>
    <w:p w:rsidR="009F0FC8" w:rsidRPr="003D3053" w:rsidRDefault="009F0FC8" w:rsidP="009F0FC8">
      <w:pPr>
        <w:pStyle w:val="ListParagraph"/>
        <w:numPr>
          <w:ilvl w:val="0"/>
          <w:numId w:val="13"/>
        </w:numPr>
        <w:spacing w:before="40" w:after="0" w:line="240" w:lineRule="auto"/>
        <w:ind w:left="0" w:firstLine="567"/>
        <w:contextualSpacing w:val="0"/>
        <w:jc w:val="both"/>
        <w:rPr>
          <w:spacing w:val="-4"/>
          <w:sz w:val="26"/>
          <w:szCs w:val="26"/>
        </w:rPr>
      </w:pPr>
      <w:r w:rsidRPr="009F0FC8">
        <w:rPr>
          <w:spacing w:val="-4"/>
          <w:sz w:val="26"/>
          <w:szCs w:val="26"/>
        </w:rPr>
        <w:t xml:space="preserve"> Có trình độ văn hoá tốt nghiệp trung học cơ sở trở lên; có chứng chỉ bồi dưỡng chuyên môn giáo dục mầm non ít nhất là 30 ngày hoặc chứng chỉ bồi dưỡng cán bộ quản lý. </w:t>
      </w:r>
    </w:p>
    <w:p w:rsidR="009F0FC8" w:rsidRPr="00A86251" w:rsidRDefault="009F0FC8" w:rsidP="009F0FC8">
      <w:pPr>
        <w:spacing w:before="40"/>
        <w:ind w:firstLine="567"/>
        <w:jc w:val="both"/>
        <w:rPr>
          <w:sz w:val="26"/>
        </w:rPr>
      </w:pPr>
      <w:r w:rsidRPr="003D3053">
        <w:rPr>
          <w:sz w:val="26"/>
        </w:rPr>
        <w:t>-  Nhiệm vụ và quyền hạn:</w:t>
      </w:r>
    </w:p>
    <w:p w:rsidR="009F0FC8" w:rsidRPr="00A86251" w:rsidRDefault="009F0FC8" w:rsidP="009F0FC8">
      <w:pPr>
        <w:pStyle w:val="ListParagraph"/>
        <w:numPr>
          <w:ilvl w:val="0"/>
          <w:numId w:val="13"/>
        </w:numPr>
        <w:spacing w:before="40" w:after="0" w:line="240" w:lineRule="auto"/>
        <w:ind w:left="0" w:firstLine="567"/>
        <w:contextualSpacing w:val="0"/>
        <w:jc w:val="both"/>
        <w:rPr>
          <w:sz w:val="26"/>
          <w:szCs w:val="24"/>
        </w:rPr>
      </w:pPr>
      <w:r>
        <w:rPr>
          <w:sz w:val="26"/>
          <w:szCs w:val="24"/>
        </w:rPr>
        <w:t xml:space="preserve"> </w:t>
      </w:r>
      <w:r w:rsidRPr="003D3053">
        <w:rPr>
          <w:sz w:val="26"/>
          <w:szCs w:val="24"/>
        </w:rPr>
        <w:t>Chịu trách nhiệm trước Chủ tịch Uỷ ban nhân dân cấp xã và phòng giáo dục và đào tạo về hoạt động của nhóm trẻ, lớp mẫu giáo độc lập tư thục do mình quản lý;</w:t>
      </w:r>
    </w:p>
    <w:p w:rsidR="009F0FC8" w:rsidRPr="00A86251" w:rsidRDefault="009F0FC8" w:rsidP="009F0FC8">
      <w:pPr>
        <w:pStyle w:val="ListParagraph"/>
        <w:numPr>
          <w:ilvl w:val="0"/>
          <w:numId w:val="13"/>
        </w:numPr>
        <w:spacing w:before="120" w:after="0" w:line="330" w:lineRule="exact"/>
        <w:ind w:left="0" w:firstLine="567"/>
        <w:jc w:val="both"/>
        <w:rPr>
          <w:sz w:val="26"/>
          <w:szCs w:val="24"/>
        </w:rPr>
      </w:pPr>
      <w:r>
        <w:rPr>
          <w:sz w:val="26"/>
          <w:szCs w:val="24"/>
        </w:rPr>
        <w:t xml:space="preserve"> </w:t>
      </w:r>
      <w:r w:rsidRPr="009F0FC8">
        <w:rPr>
          <w:sz w:val="26"/>
          <w:szCs w:val="24"/>
        </w:rPr>
        <w:t>Lập kế hoạch và tổ chức thực hiện kế hoạch nuôi dưỡng, chăm sóc, giáo dục trẻ hàng năm, báo cáo kết quả hoạt động của nhóm trẻ, lớp mẫu giáo theo quy định của Uỷ ban nhân dân cấp xã và phòng giáo dục và đào tạo;</w:t>
      </w:r>
    </w:p>
    <w:p w:rsidR="009F0FC8" w:rsidRPr="00A86251" w:rsidRDefault="009F0FC8" w:rsidP="009F0FC8">
      <w:pPr>
        <w:pStyle w:val="ListParagraph"/>
        <w:numPr>
          <w:ilvl w:val="0"/>
          <w:numId w:val="13"/>
        </w:numPr>
        <w:spacing w:before="60" w:after="0" w:line="240" w:lineRule="auto"/>
        <w:ind w:left="0" w:firstLine="567"/>
        <w:contextualSpacing w:val="0"/>
        <w:jc w:val="both"/>
        <w:rPr>
          <w:sz w:val="26"/>
          <w:szCs w:val="24"/>
        </w:rPr>
      </w:pPr>
      <w:r>
        <w:rPr>
          <w:sz w:val="26"/>
          <w:szCs w:val="24"/>
        </w:rPr>
        <w:t xml:space="preserve"> </w:t>
      </w:r>
      <w:r w:rsidRPr="009F0FC8">
        <w:rPr>
          <w:sz w:val="26"/>
          <w:szCs w:val="24"/>
        </w:rPr>
        <w:t>Có trách nhiệm đầu tư và quản lý cơ sở vật chất nhóm, lớp, trang thiết bị, đồ dùng, đồ chơi, tài liệu phục vụ nuôi dưỡng, chăm sóc giáo dục trẻ, đảm bảo các quy định của Quy chế</w:t>
      </w:r>
      <w:r w:rsidRPr="00A86251">
        <w:rPr>
          <w:sz w:val="26"/>
          <w:szCs w:val="24"/>
        </w:rPr>
        <w:t xml:space="preserve"> </w:t>
      </w:r>
      <w:r w:rsidRPr="00A86251">
        <w:rPr>
          <w:sz w:val="26"/>
          <w:szCs w:val="24"/>
          <w:lang w:val="da-DK"/>
        </w:rPr>
        <w:t>tổ chức và hoạt động trường Mầm non tư thục</w:t>
      </w:r>
      <w:r w:rsidRPr="009F0FC8">
        <w:rPr>
          <w:sz w:val="26"/>
          <w:szCs w:val="24"/>
        </w:rPr>
        <w:t>;</w:t>
      </w:r>
    </w:p>
    <w:p w:rsidR="009F0FC8" w:rsidRPr="00A86251" w:rsidRDefault="009F0FC8" w:rsidP="009F0FC8">
      <w:pPr>
        <w:pStyle w:val="ListParagraph"/>
        <w:numPr>
          <w:ilvl w:val="0"/>
          <w:numId w:val="13"/>
        </w:numPr>
        <w:spacing w:before="120" w:after="0" w:line="330" w:lineRule="exact"/>
        <w:ind w:left="0" w:firstLine="567"/>
        <w:jc w:val="both"/>
        <w:rPr>
          <w:sz w:val="26"/>
          <w:szCs w:val="24"/>
        </w:rPr>
      </w:pPr>
      <w:r>
        <w:rPr>
          <w:sz w:val="26"/>
          <w:szCs w:val="24"/>
        </w:rPr>
        <w:t xml:space="preserve"> </w:t>
      </w:r>
      <w:r w:rsidRPr="009F0FC8">
        <w:rPr>
          <w:sz w:val="26"/>
          <w:szCs w:val="24"/>
        </w:rPr>
        <w:t>Tuyển chọn giáo viên, nhân viên đảm bảo tiêu chuẩn theo quy định; trực tiếp ký hợp đồng sử dụng giáo viên, nhân viên theo quy định của pháp luật về hợp đồng lao động; hàng năm có kế hoạch kiểm tra sức khoẻ định kỳ cho giáo viên, nhân viên;</w:t>
      </w:r>
    </w:p>
    <w:p w:rsidR="009F0FC8" w:rsidRPr="009F0FC8" w:rsidRDefault="009F0FC8" w:rsidP="009F0FC8">
      <w:pPr>
        <w:pStyle w:val="ListParagraph"/>
        <w:numPr>
          <w:ilvl w:val="0"/>
          <w:numId w:val="13"/>
        </w:numPr>
        <w:spacing w:before="120" w:after="0" w:line="330" w:lineRule="exact"/>
        <w:ind w:left="0" w:firstLine="567"/>
        <w:jc w:val="both"/>
        <w:rPr>
          <w:sz w:val="26"/>
          <w:szCs w:val="24"/>
        </w:rPr>
      </w:pPr>
      <w:r w:rsidRPr="009F0FC8">
        <w:rPr>
          <w:sz w:val="26"/>
          <w:szCs w:val="24"/>
        </w:rPr>
        <w:t xml:space="preserve"> Trả tiền lương, tiền thưởng, bảo hiểm, trợ cấp xã hội và thực hiện chế độ nghỉ hè, nghỉ các ngày lễ theo quy định của nhà nước;</w:t>
      </w:r>
    </w:p>
    <w:p w:rsidR="009F0FC8" w:rsidRPr="009F0FC8" w:rsidRDefault="009F0FC8" w:rsidP="009F0FC8">
      <w:pPr>
        <w:pStyle w:val="ListParagraph"/>
        <w:numPr>
          <w:ilvl w:val="0"/>
          <w:numId w:val="13"/>
        </w:numPr>
        <w:spacing w:before="120" w:after="0" w:line="330" w:lineRule="exact"/>
        <w:ind w:left="0" w:firstLine="567"/>
        <w:jc w:val="both"/>
        <w:rPr>
          <w:sz w:val="26"/>
          <w:szCs w:val="24"/>
        </w:rPr>
      </w:pPr>
      <w:r w:rsidRPr="009F0FC8">
        <w:rPr>
          <w:sz w:val="26"/>
          <w:szCs w:val="24"/>
        </w:rPr>
        <w:t xml:space="preserve"> Tiếp nhận, quản lý, tổ chức thực hiện các hoạt động nuôi dưỡng, chăm sóc, giáo dục trẻ em; đề xuất khen thưởng, phê duyệt kết quả đánh giá trẻ theo quy định; đảm bảo an toàn và chất lượng nuôi dưỡng, chăm sóc, giáo dục trẻ tại nhóm trẻ, lớp mẫu giáo do mình quản lý;</w:t>
      </w:r>
    </w:p>
    <w:p w:rsidR="009F0FC8" w:rsidRPr="009F0FC8" w:rsidRDefault="009F0FC8" w:rsidP="009F0FC8">
      <w:pPr>
        <w:pStyle w:val="ListParagraph"/>
        <w:numPr>
          <w:ilvl w:val="0"/>
          <w:numId w:val="13"/>
        </w:numPr>
        <w:spacing w:before="120" w:after="0" w:line="240" w:lineRule="auto"/>
        <w:ind w:left="0" w:firstLine="567"/>
        <w:jc w:val="both"/>
        <w:rPr>
          <w:sz w:val="26"/>
          <w:szCs w:val="24"/>
        </w:rPr>
      </w:pPr>
      <w:r w:rsidRPr="009F0FC8">
        <w:rPr>
          <w:sz w:val="26"/>
          <w:szCs w:val="24"/>
        </w:rPr>
        <w:lastRenderedPageBreak/>
        <w:t xml:space="preserve"> Công khai các nguồn thu, thực hiện thu chi tài chính theo quy định hiện hành.</w:t>
      </w:r>
    </w:p>
    <w:p w:rsidR="009F0FC8" w:rsidRPr="009F0FC8" w:rsidRDefault="009F0FC8" w:rsidP="009F0FC8">
      <w:pPr>
        <w:pStyle w:val="ListParagraph"/>
        <w:numPr>
          <w:ilvl w:val="0"/>
          <w:numId w:val="13"/>
        </w:numPr>
        <w:spacing w:before="80" w:after="0" w:line="240" w:lineRule="auto"/>
        <w:ind w:left="0" w:firstLine="567"/>
        <w:jc w:val="both"/>
        <w:rPr>
          <w:sz w:val="26"/>
          <w:szCs w:val="24"/>
        </w:rPr>
      </w:pPr>
      <w:r w:rsidRPr="009F0FC8">
        <w:rPr>
          <w:sz w:val="26"/>
          <w:szCs w:val="24"/>
        </w:rPr>
        <w:t xml:space="preserve"> Được ký hợp đồng lao động với giáo viên, nhân viên theo quy định;</w:t>
      </w:r>
    </w:p>
    <w:p w:rsidR="009F0FC8" w:rsidRPr="009F0FC8" w:rsidRDefault="009F0FC8" w:rsidP="009F0FC8">
      <w:pPr>
        <w:pStyle w:val="ListParagraph"/>
        <w:numPr>
          <w:ilvl w:val="0"/>
          <w:numId w:val="13"/>
        </w:numPr>
        <w:spacing w:before="80" w:after="0" w:line="240" w:lineRule="auto"/>
        <w:ind w:left="0" w:firstLine="567"/>
        <w:jc w:val="both"/>
        <w:rPr>
          <w:sz w:val="26"/>
          <w:szCs w:val="24"/>
        </w:rPr>
      </w:pPr>
      <w:r w:rsidRPr="009F0FC8">
        <w:rPr>
          <w:sz w:val="26"/>
          <w:szCs w:val="24"/>
        </w:rPr>
        <w:t xml:space="preserve"> Giám sát giáo viên trong các hoạt động chuyên môn nghiệp vụ;</w:t>
      </w:r>
    </w:p>
    <w:p w:rsidR="009F0FC8" w:rsidRPr="009F0FC8" w:rsidRDefault="009F0FC8" w:rsidP="009F0FC8">
      <w:pPr>
        <w:pStyle w:val="ListParagraph"/>
        <w:numPr>
          <w:ilvl w:val="0"/>
          <w:numId w:val="13"/>
        </w:numPr>
        <w:spacing w:before="80" w:after="0" w:line="240" w:lineRule="auto"/>
        <w:ind w:left="0" w:firstLine="567"/>
        <w:jc w:val="both"/>
        <w:rPr>
          <w:sz w:val="26"/>
          <w:szCs w:val="24"/>
        </w:rPr>
      </w:pPr>
      <w:r w:rsidRPr="009F0FC8">
        <w:rPr>
          <w:sz w:val="26"/>
          <w:szCs w:val="24"/>
        </w:rPr>
        <w:t xml:space="preserve"> Được phép thoả thuận mức học phí với phụ huynh học sinh; </w:t>
      </w:r>
    </w:p>
    <w:p w:rsidR="009F0FC8" w:rsidRPr="009F0FC8" w:rsidRDefault="009F0FC8" w:rsidP="009F0FC8">
      <w:pPr>
        <w:pStyle w:val="ListParagraph"/>
        <w:numPr>
          <w:ilvl w:val="0"/>
          <w:numId w:val="13"/>
        </w:numPr>
        <w:spacing w:before="80" w:after="0" w:line="240" w:lineRule="auto"/>
        <w:ind w:left="0" w:firstLine="567"/>
        <w:jc w:val="both"/>
        <w:rPr>
          <w:sz w:val="26"/>
          <w:szCs w:val="24"/>
        </w:rPr>
      </w:pPr>
      <w:r w:rsidRPr="009F0FC8">
        <w:rPr>
          <w:sz w:val="26"/>
          <w:szCs w:val="24"/>
        </w:rPr>
        <w:t xml:space="preserve"> Được tham gia các lớp bồi d</w:t>
      </w:r>
      <w:r w:rsidRPr="009F0FC8">
        <w:rPr>
          <w:sz w:val="26"/>
          <w:szCs w:val="24"/>
        </w:rPr>
        <w:softHyphen/>
        <w:t>ưỡng về chính trị, chuyên môn, nghiệp vụ quản lý.</w:t>
      </w:r>
    </w:p>
    <w:p w:rsidR="009F0FC8" w:rsidRPr="009F0FC8" w:rsidRDefault="009F0FC8" w:rsidP="009F0FC8">
      <w:pPr>
        <w:spacing w:before="80"/>
        <w:ind w:firstLine="567"/>
        <w:jc w:val="both"/>
        <w:rPr>
          <w:b/>
          <w:bCs/>
          <w:sz w:val="26"/>
        </w:rPr>
      </w:pPr>
      <w:r w:rsidRPr="009F0FC8">
        <w:rPr>
          <w:sz w:val="26"/>
        </w:rPr>
        <w:t>b.</w:t>
      </w:r>
      <w:r w:rsidRPr="009F0FC8">
        <w:rPr>
          <w:bCs/>
          <w:sz w:val="26"/>
        </w:rPr>
        <w:t xml:space="preserve"> Nhóm trẻ, lớp mẫu giáo</w:t>
      </w:r>
      <w:r w:rsidRPr="009F0FC8">
        <w:rPr>
          <w:b/>
          <w:bCs/>
          <w:sz w:val="26"/>
        </w:rPr>
        <w:t>:</w:t>
      </w:r>
    </w:p>
    <w:p w:rsidR="009F0FC8" w:rsidRPr="009F0FC8" w:rsidRDefault="009F0FC8" w:rsidP="009F0FC8">
      <w:pPr>
        <w:spacing w:before="80"/>
        <w:ind w:firstLine="567"/>
        <w:jc w:val="both"/>
        <w:rPr>
          <w:sz w:val="26"/>
        </w:rPr>
      </w:pPr>
      <w:r w:rsidRPr="009F0FC8">
        <w:rPr>
          <w:b/>
          <w:bCs/>
          <w:sz w:val="26"/>
        </w:rPr>
        <w:t xml:space="preserve">- </w:t>
      </w:r>
      <w:r w:rsidRPr="009F0FC8">
        <w:rPr>
          <w:sz w:val="26"/>
        </w:rPr>
        <w:t>Trẻ em được tổ chức theo nhóm trẻ hoặc lớp mẫu giáo.</w:t>
      </w:r>
    </w:p>
    <w:p w:rsidR="009F0FC8" w:rsidRPr="009F0FC8" w:rsidRDefault="009F0FC8" w:rsidP="009F0FC8">
      <w:pPr>
        <w:spacing w:before="80"/>
        <w:ind w:firstLine="567"/>
        <w:jc w:val="both"/>
        <w:rPr>
          <w:sz w:val="26"/>
        </w:rPr>
      </w:pPr>
      <w:r w:rsidRPr="009F0FC8">
        <w:rPr>
          <w:sz w:val="26"/>
        </w:rPr>
        <w:t>+ Đối với nhóm trẻ: trẻ em từ 3 tháng tuổi đến 36 tháng tuổi được tổ chức thành các nhóm trẻ. Số trẻ tối đa trong một nhóm trẻ được quy định như sau:</w:t>
      </w:r>
    </w:p>
    <w:p w:rsidR="009F0FC8" w:rsidRPr="009F0FC8" w:rsidRDefault="009F0FC8" w:rsidP="009F0FC8">
      <w:pPr>
        <w:pStyle w:val="ListParagraph"/>
        <w:numPr>
          <w:ilvl w:val="0"/>
          <w:numId w:val="3"/>
        </w:numPr>
        <w:spacing w:before="80" w:after="0" w:line="240" w:lineRule="auto"/>
        <w:ind w:left="0" w:firstLine="567"/>
        <w:jc w:val="both"/>
        <w:rPr>
          <w:sz w:val="26"/>
          <w:szCs w:val="24"/>
        </w:rPr>
      </w:pPr>
      <w:r w:rsidRPr="009F0FC8">
        <w:rPr>
          <w:sz w:val="26"/>
          <w:szCs w:val="24"/>
        </w:rPr>
        <w:t>Nhóm trẻ từ 3 đến 12 tháng tuổi: 15 trẻ;</w:t>
      </w:r>
    </w:p>
    <w:p w:rsidR="009F0FC8" w:rsidRPr="009F0FC8" w:rsidRDefault="009F0FC8" w:rsidP="009F0FC8">
      <w:pPr>
        <w:pStyle w:val="ListParagraph"/>
        <w:numPr>
          <w:ilvl w:val="0"/>
          <w:numId w:val="3"/>
        </w:numPr>
        <w:spacing w:before="80" w:after="0" w:line="240" w:lineRule="auto"/>
        <w:ind w:left="0" w:firstLine="567"/>
        <w:jc w:val="both"/>
        <w:rPr>
          <w:sz w:val="26"/>
          <w:szCs w:val="24"/>
        </w:rPr>
      </w:pPr>
      <w:r w:rsidRPr="009F0FC8">
        <w:rPr>
          <w:sz w:val="26"/>
          <w:szCs w:val="24"/>
        </w:rPr>
        <w:t>Nhóm trẻ từ 13 đến 24 tháng tuổi: 20 trẻ;</w:t>
      </w:r>
    </w:p>
    <w:p w:rsidR="009F0FC8" w:rsidRPr="009F0FC8" w:rsidRDefault="009F0FC8" w:rsidP="009F0FC8">
      <w:pPr>
        <w:pStyle w:val="ListParagraph"/>
        <w:numPr>
          <w:ilvl w:val="0"/>
          <w:numId w:val="3"/>
        </w:numPr>
        <w:spacing w:before="80" w:after="0" w:line="240" w:lineRule="auto"/>
        <w:ind w:left="0" w:firstLine="567"/>
        <w:jc w:val="both"/>
        <w:rPr>
          <w:sz w:val="26"/>
          <w:szCs w:val="24"/>
        </w:rPr>
      </w:pPr>
      <w:r w:rsidRPr="009F0FC8">
        <w:rPr>
          <w:sz w:val="26"/>
          <w:szCs w:val="24"/>
        </w:rPr>
        <w:t>Nhóm trẻ từ 25 đến 36 tháng tuổi: 25 trẻ.</w:t>
      </w:r>
    </w:p>
    <w:p w:rsidR="009F0FC8" w:rsidRPr="009F0FC8" w:rsidRDefault="009F0FC8" w:rsidP="009F0FC8">
      <w:pPr>
        <w:spacing w:before="80"/>
        <w:ind w:firstLine="567"/>
        <w:jc w:val="both"/>
        <w:rPr>
          <w:sz w:val="26"/>
        </w:rPr>
      </w:pPr>
      <w:r w:rsidRPr="009F0FC8">
        <w:rPr>
          <w:sz w:val="26"/>
        </w:rPr>
        <w:t>+ Đối với lớp mẫu giáo: Trẻ em từ ba tuổi đến sáu tuổi được tổ chức thành các lớp mẫu giáo. Số trẻ tối đa trong một lớp mẫu giáo được quy định như sau:</w:t>
      </w:r>
    </w:p>
    <w:p w:rsidR="009F0FC8" w:rsidRPr="009F0FC8" w:rsidRDefault="009F0FC8" w:rsidP="009F0FC8">
      <w:pPr>
        <w:pStyle w:val="ListParagraph"/>
        <w:numPr>
          <w:ilvl w:val="0"/>
          <w:numId w:val="4"/>
        </w:numPr>
        <w:spacing w:before="80" w:after="0" w:line="240" w:lineRule="auto"/>
        <w:ind w:left="0" w:firstLine="567"/>
        <w:jc w:val="both"/>
        <w:rPr>
          <w:sz w:val="26"/>
          <w:szCs w:val="24"/>
        </w:rPr>
      </w:pPr>
      <w:r w:rsidRPr="009F0FC8">
        <w:rPr>
          <w:sz w:val="26"/>
          <w:szCs w:val="24"/>
        </w:rPr>
        <w:t>Lớp mẫu giáo 3- 4 tuổi: 25 trẻ;</w:t>
      </w:r>
    </w:p>
    <w:p w:rsidR="009F0FC8" w:rsidRPr="009F0FC8" w:rsidRDefault="009F0FC8" w:rsidP="009F0FC8">
      <w:pPr>
        <w:pStyle w:val="ListParagraph"/>
        <w:numPr>
          <w:ilvl w:val="0"/>
          <w:numId w:val="4"/>
        </w:numPr>
        <w:spacing w:before="80" w:after="0" w:line="240" w:lineRule="auto"/>
        <w:ind w:left="0" w:firstLine="567"/>
        <w:jc w:val="both"/>
        <w:rPr>
          <w:sz w:val="26"/>
          <w:szCs w:val="24"/>
        </w:rPr>
      </w:pPr>
      <w:r w:rsidRPr="009F0FC8">
        <w:rPr>
          <w:sz w:val="26"/>
          <w:szCs w:val="24"/>
        </w:rPr>
        <w:t>Lớp mẫu giáo 4-5 tuổi: 30 trẻ;</w:t>
      </w:r>
    </w:p>
    <w:p w:rsidR="009F0FC8" w:rsidRPr="009F0FC8" w:rsidRDefault="009F0FC8" w:rsidP="009F0FC8">
      <w:pPr>
        <w:pStyle w:val="ListParagraph"/>
        <w:numPr>
          <w:ilvl w:val="0"/>
          <w:numId w:val="4"/>
        </w:numPr>
        <w:spacing w:before="80" w:after="0" w:line="240" w:lineRule="auto"/>
        <w:ind w:left="0" w:firstLine="567"/>
        <w:jc w:val="both"/>
        <w:rPr>
          <w:sz w:val="26"/>
          <w:szCs w:val="24"/>
        </w:rPr>
      </w:pPr>
      <w:r w:rsidRPr="009F0FC8">
        <w:rPr>
          <w:sz w:val="26"/>
          <w:szCs w:val="24"/>
        </w:rPr>
        <w:t>Lớp mẫu giáo 5 - 6 tuổi: 35 trẻ.</w:t>
      </w:r>
    </w:p>
    <w:p w:rsidR="009F0FC8" w:rsidRPr="009F0FC8" w:rsidRDefault="009F0FC8" w:rsidP="009F0FC8">
      <w:pPr>
        <w:spacing w:before="80"/>
        <w:ind w:firstLine="567"/>
        <w:jc w:val="both"/>
        <w:rPr>
          <w:sz w:val="26"/>
        </w:rPr>
      </w:pPr>
      <w:r w:rsidRPr="009F0FC8">
        <w:rPr>
          <w:sz w:val="26"/>
        </w:rPr>
        <w:t>- Nếu số lượng trẻ em trong mỗi nhóm, lớp không đủ 50% so với số trẻ được quy định thì được tổ chức thành nhóm trẻ ghép hoặc lớp mẫu giáo ghép;</w:t>
      </w:r>
    </w:p>
    <w:p w:rsidR="009F0FC8" w:rsidRPr="009F0FC8" w:rsidRDefault="009F0FC8" w:rsidP="009F0FC8">
      <w:pPr>
        <w:spacing w:before="80"/>
        <w:ind w:firstLine="567"/>
        <w:jc w:val="both"/>
        <w:rPr>
          <w:sz w:val="26"/>
        </w:rPr>
      </w:pPr>
      <w:r w:rsidRPr="009F0FC8">
        <w:rPr>
          <w:sz w:val="26"/>
        </w:rPr>
        <w:t>- Nếu nhóm trẻ, lớp mẫu giáo có một trẻ khuyết tật học hòa nhập thì số trẻ của lớp được giảm 5 trẻ so với quy định. Mỗi nhóm trẻ, lớp mẫu giáo không quá hai trẻ cùng một loại khuyết tật;</w:t>
      </w:r>
    </w:p>
    <w:p w:rsidR="009F0FC8" w:rsidRPr="009F0FC8" w:rsidRDefault="009F0FC8" w:rsidP="009F0FC8">
      <w:pPr>
        <w:spacing w:before="80"/>
        <w:ind w:firstLine="567"/>
        <w:jc w:val="both"/>
        <w:rPr>
          <w:sz w:val="26"/>
        </w:rPr>
      </w:pPr>
      <w:r w:rsidRPr="009F0FC8">
        <w:rPr>
          <w:sz w:val="26"/>
        </w:rPr>
        <w:t>- Mỗi nhóm trẻ, lớp mẫu giáo có đủ số lượng giáo viên theo quy định hiện hành. Nếu nhóm, lớp có từ 2 giáo viên trở lên thì phải có 1 giáo viên phụ trách chính.</w:t>
      </w:r>
    </w:p>
    <w:p w:rsidR="009F0FC8" w:rsidRPr="009F0FC8" w:rsidRDefault="009F0FC8" w:rsidP="009F0FC8">
      <w:pPr>
        <w:spacing w:before="80"/>
        <w:ind w:firstLine="567"/>
        <w:jc w:val="both"/>
        <w:rPr>
          <w:sz w:val="26"/>
        </w:rPr>
      </w:pPr>
      <w:r w:rsidRPr="00A86251">
        <w:rPr>
          <w:bCs/>
          <w:sz w:val="26"/>
          <w:lang w:val="sv-SE"/>
        </w:rPr>
        <w:t>c. Chương trình và các hoạt động nuôi dưỡng, chăm sóc, giáo dục trẻ:</w:t>
      </w:r>
    </w:p>
    <w:p w:rsidR="009F0FC8" w:rsidRPr="009F0FC8" w:rsidRDefault="009F0FC8" w:rsidP="009F0FC8">
      <w:pPr>
        <w:spacing w:before="80"/>
        <w:ind w:firstLine="567"/>
        <w:jc w:val="both"/>
        <w:rPr>
          <w:sz w:val="26"/>
        </w:rPr>
      </w:pPr>
      <w:r w:rsidRPr="00A86251">
        <w:rPr>
          <w:sz w:val="26"/>
          <w:lang w:val="sv-SE"/>
        </w:rPr>
        <w:t xml:space="preserve">- Nhóm trẻ, lớp mẫu giáo độc lập tư thục có trách nhiệm thực hiện chương trình giáo dục mầm non do Bộ trưởng Bộ Giáo dục và Đào tạo ban hành. </w:t>
      </w:r>
    </w:p>
    <w:p w:rsidR="009F0FC8" w:rsidRPr="009F0FC8" w:rsidRDefault="009F0FC8" w:rsidP="009F0FC8">
      <w:pPr>
        <w:spacing w:before="80"/>
        <w:ind w:firstLine="567"/>
        <w:jc w:val="both"/>
        <w:rPr>
          <w:sz w:val="26"/>
        </w:rPr>
      </w:pPr>
      <w:r w:rsidRPr="00A86251">
        <w:rPr>
          <w:sz w:val="26"/>
          <w:lang w:val="sv-SE"/>
        </w:rPr>
        <w:t xml:space="preserve">- Nhóm trẻ, lớp mẫu giáo độc lập tư thục tổ chức hoạt động và thực hiện đánh giá kết quả nuôi dưỡng, chăm sóc, giáo dục trẻ em theo quy định tại Điều lệ trường mầm non; quan tâm để trẻ dân tộc thiểu số được giao tiếp bằng tiếng Việt; trẻ khuyết tật được giáo dục hoà nhập. </w:t>
      </w:r>
    </w:p>
    <w:p w:rsidR="009F0FC8" w:rsidRPr="00A86251" w:rsidRDefault="009F0FC8" w:rsidP="009F0FC8">
      <w:pPr>
        <w:spacing w:before="80"/>
        <w:ind w:firstLine="567"/>
        <w:jc w:val="both"/>
        <w:rPr>
          <w:sz w:val="26"/>
          <w:lang w:val="sv-SE"/>
        </w:rPr>
      </w:pPr>
      <w:r w:rsidRPr="00A86251">
        <w:rPr>
          <w:sz w:val="26"/>
          <w:lang w:val="sv-SE"/>
        </w:rPr>
        <w:t>- Có hệ thống hồ sơ, sổ sách phục vụ hoạt động nuôi dưỡng, chăm sóc, giáo dục trẻ theo quy định tại Điều lệ trường mầm non. Đối với những nơi tổ chức bán trú phải có thực đơn cho trẻ ăn hàng ngày và có sổ theo dõi thu, chi tiền ăn của trẻ.</w:t>
      </w:r>
    </w:p>
    <w:p w:rsidR="009F0FC8" w:rsidRPr="009031A7" w:rsidRDefault="009F0FC8" w:rsidP="009F0FC8">
      <w:pPr>
        <w:spacing w:before="80"/>
        <w:ind w:firstLine="567"/>
        <w:jc w:val="both"/>
        <w:rPr>
          <w:spacing w:val="-4"/>
          <w:sz w:val="26"/>
          <w:szCs w:val="26"/>
          <w:lang w:val="sv-SE"/>
        </w:rPr>
      </w:pPr>
      <w:r w:rsidRPr="00DE2C6E">
        <w:rPr>
          <w:bCs/>
          <w:spacing w:val="-4"/>
          <w:sz w:val="26"/>
          <w:szCs w:val="26"/>
          <w:lang w:val="sv-SE"/>
        </w:rPr>
        <w:t>d.</w:t>
      </w:r>
      <w:r w:rsidRPr="00DE2C6E">
        <w:rPr>
          <w:b/>
          <w:bCs/>
          <w:spacing w:val="-4"/>
          <w:sz w:val="26"/>
          <w:szCs w:val="26"/>
          <w:lang w:val="sv-SE"/>
        </w:rPr>
        <w:t xml:space="preserve"> </w:t>
      </w:r>
      <w:r w:rsidRPr="00DE2C6E">
        <w:rPr>
          <w:bCs/>
          <w:spacing w:val="-4"/>
          <w:sz w:val="26"/>
          <w:szCs w:val="26"/>
          <w:lang w:val="sv-SE"/>
        </w:rPr>
        <w:t>Tiêu chuẩn, nhiệm vụ, quyền hạn của giáo viên, nhân viên</w:t>
      </w:r>
      <w:r w:rsidRPr="00DE2C6E">
        <w:rPr>
          <w:b/>
          <w:bCs/>
          <w:spacing w:val="-4"/>
          <w:sz w:val="26"/>
          <w:szCs w:val="26"/>
          <w:lang w:val="sv-SE"/>
        </w:rPr>
        <w:t xml:space="preserve"> </w:t>
      </w:r>
      <w:r w:rsidRPr="00DE2C6E">
        <w:rPr>
          <w:spacing w:val="-4"/>
          <w:sz w:val="26"/>
          <w:szCs w:val="26"/>
          <w:lang w:val="sv-SE"/>
        </w:rPr>
        <w:t>(Điểm b, Khoản 2 Điều 22</w:t>
      </w:r>
      <w:r w:rsidRPr="00DE2C6E">
        <w:rPr>
          <w:b/>
          <w:bCs/>
          <w:spacing w:val="-4"/>
          <w:sz w:val="26"/>
          <w:szCs w:val="26"/>
          <w:lang w:val="sv-SE"/>
        </w:rPr>
        <w:t xml:space="preserve"> </w:t>
      </w:r>
      <w:r w:rsidRPr="009031A7">
        <w:rPr>
          <w:spacing w:val="-4"/>
          <w:sz w:val="26"/>
          <w:szCs w:val="26"/>
          <w:lang w:val="sv-SE"/>
        </w:rPr>
        <w:t xml:space="preserve">Quy chế </w:t>
      </w:r>
      <w:r w:rsidRPr="009031A7">
        <w:rPr>
          <w:spacing w:val="-4"/>
          <w:sz w:val="26"/>
          <w:szCs w:val="26"/>
          <w:lang w:val="da-DK"/>
        </w:rPr>
        <w:t>tổ chức và hoạt động trường Mầm non tư thục ban hành kèm theo Quyết định số 41/2008/QĐ-BGDĐT ngày 25/7/2008 được bổ sung tại Khoản 14, Điều 1 Thông tư số 28/2011/TT-BGDĐT ngày 15/7/2011 của Bộ trưởng Bộ Giáo dục và Đào tạo):</w:t>
      </w:r>
    </w:p>
    <w:p w:rsidR="009F0FC8" w:rsidRPr="00A86251" w:rsidRDefault="009F0FC8" w:rsidP="009F0FC8">
      <w:pPr>
        <w:spacing w:before="80"/>
        <w:ind w:firstLine="567"/>
        <w:jc w:val="both"/>
        <w:rPr>
          <w:sz w:val="26"/>
        </w:rPr>
      </w:pPr>
      <w:r w:rsidRPr="00A86251">
        <w:rPr>
          <w:sz w:val="26"/>
          <w:lang w:val="pt-BR"/>
        </w:rPr>
        <w:t>- Tiêu chuẩn:</w:t>
      </w:r>
    </w:p>
    <w:p w:rsidR="009F0FC8" w:rsidRPr="00A86251" w:rsidRDefault="009F0FC8" w:rsidP="009F0FC8">
      <w:pPr>
        <w:pStyle w:val="ListParagraph"/>
        <w:numPr>
          <w:ilvl w:val="0"/>
          <w:numId w:val="14"/>
        </w:numPr>
        <w:spacing w:before="80" w:after="0" w:line="240" w:lineRule="auto"/>
        <w:ind w:left="0" w:firstLine="567"/>
        <w:jc w:val="both"/>
        <w:rPr>
          <w:sz w:val="26"/>
          <w:szCs w:val="24"/>
        </w:rPr>
      </w:pPr>
      <w:r w:rsidRPr="00DE2C6E">
        <w:rPr>
          <w:sz w:val="26"/>
          <w:szCs w:val="24"/>
        </w:rPr>
        <w:t>Là công dân nước Cộng hoà xã hội chủ nghĩa Việt Nam, chấp hành đầy đủ chủ trương, chính sách và pháp luật của Nhà nước;</w:t>
      </w:r>
    </w:p>
    <w:p w:rsidR="009F0FC8" w:rsidRPr="00A86251" w:rsidRDefault="009F0FC8" w:rsidP="009F0FC8">
      <w:pPr>
        <w:pStyle w:val="ListParagraph"/>
        <w:numPr>
          <w:ilvl w:val="0"/>
          <w:numId w:val="14"/>
        </w:numPr>
        <w:spacing w:before="80" w:after="0" w:line="240" w:lineRule="auto"/>
        <w:ind w:left="0" w:firstLine="567"/>
        <w:jc w:val="both"/>
        <w:rPr>
          <w:sz w:val="26"/>
          <w:szCs w:val="24"/>
        </w:rPr>
      </w:pPr>
      <w:r w:rsidRPr="00DE2C6E">
        <w:rPr>
          <w:sz w:val="26"/>
          <w:szCs w:val="24"/>
        </w:rPr>
        <w:lastRenderedPageBreak/>
        <w:t>Có phẩm chất, đạo đức tốt, thương yêu và tôn trọng trẻ em;</w:t>
      </w:r>
    </w:p>
    <w:p w:rsidR="009F0FC8" w:rsidRPr="00A86251" w:rsidRDefault="009F0FC8" w:rsidP="009F0FC8">
      <w:pPr>
        <w:pStyle w:val="ListParagraph"/>
        <w:numPr>
          <w:ilvl w:val="0"/>
          <w:numId w:val="14"/>
        </w:numPr>
        <w:spacing w:before="80" w:after="0" w:line="240" w:lineRule="auto"/>
        <w:ind w:left="0" w:firstLine="567"/>
        <w:jc w:val="both"/>
        <w:rPr>
          <w:sz w:val="26"/>
          <w:szCs w:val="24"/>
        </w:rPr>
      </w:pPr>
      <w:r w:rsidRPr="00DE2C6E">
        <w:rPr>
          <w:sz w:val="26"/>
          <w:szCs w:val="24"/>
        </w:rPr>
        <w:t>Sức khoẻ tốt, không mắc bệnh truyền nhiễm;</w:t>
      </w:r>
    </w:p>
    <w:p w:rsidR="009F0FC8" w:rsidRPr="00DE2C6E" w:rsidRDefault="009F0FC8" w:rsidP="009F0FC8">
      <w:pPr>
        <w:pStyle w:val="ListParagraph"/>
        <w:numPr>
          <w:ilvl w:val="0"/>
          <w:numId w:val="14"/>
        </w:numPr>
        <w:spacing w:before="80" w:after="0" w:line="240" w:lineRule="auto"/>
        <w:ind w:left="0" w:firstLine="567"/>
        <w:jc w:val="both"/>
        <w:rPr>
          <w:sz w:val="26"/>
          <w:szCs w:val="24"/>
        </w:rPr>
      </w:pPr>
      <w:r w:rsidRPr="009031A7">
        <w:rPr>
          <w:sz w:val="26"/>
          <w:szCs w:val="24"/>
        </w:rPr>
        <w:t xml:space="preserve"> Giáo viên mầm non phải có bằng trung cấp sư phạm mầm non, đối với những người có bằng tốt nghiệp trung cấp sư phạm khác, phải có chứng chỉ bồi dưỡng sư phạm mầm non ít nhất là 30 ngày. </w:t>
      </w:r>
      <w:r w:rsidRPr="00DE2C6E">
        <w:rPr>
          <w:sz w:val="26"/>
          <w:szCs w:val="24"/>
        </w:rPr>
        <w:t xml:space="preserve">Nhân viên y tế, kế toán có bằng trung cấp theo chuyên môn được giao; </w:t>
      </w:r>
    </w:p>
    <w:p w:rsidR="009F0FC8" w:rsidRPr="00DE2C6E" w:rsidRDefault="009F0FC8" w:rsidP="009F0FC8">
      <w:pPr>
        <w:pStyle w:val="ListParagraph"/>
        <w:numPr>
          <w:ilvl w:val="0"/>
          <w:numId w:val="14"/>
        </w:numPr>
        <w:spacing w:before="120" w:after="0" w:line="240" w:lineRule="auto"/>
        <w:ind w:left="0" w:firstLine="567"/>
        <w:jc w:val="both"/>
        <w:rPr>
          <w:sz w:val="26"/>
          <w:szCs w:val="24"/>
        </w:rPr>
      </w:pPr>
      <w:r w:rsidRPr="00DE2C6E">
        <w:rPr>
          <w:sz w:val="26"/>
          <w:szCs w:val="24"/>
        </w:rPr>
        <w:t xml:space="preserve"> Đối với nhóm trẻ, lớp mẫu giáo có trẻ dân tộc thiểu số, ng</w:t>
      </w:r>
      <w:r w:rsidRPr="00DE2C6E">
        <w:rPr>
          <w:sz w:val="26"/>
          <w:szCs w:val="24"/>
        </w:rPr>
        <w:softHyphen/>
        <w:t xml:space="preserve">ười nuôi dạy trẻ phải nói tiếng Việt và có khả năng giao tiếp với trẻ bằng tiếng dân tộc; </w:t>
      </w:r>
    </w:p>
    <w:p w:rsidR="009F0FC8" w:rsidRPr="00DE2C6E" w:rsidRDefault="009F0FC8" w:rsidP="009F0FC8">
      <w:pPr>
        <w:pStyle w:val="ListParagraph"/>
        <w:numPr>
          <w:ilvl w:val="0"/>
          <w:numId w:val="14"/>
        </w:numPr>
        <w:spacing w:before="120" w:after="0" w:line="330" w:lineRule="exact"/>
        <w:ind w:left="0" w:firstLine="567"/>
        <w:jc w:val="both"/>
        <w:rPr>
          <w:sz w:val="26"/>
          <w:szCs w:val="24"/>
        </w:rPr>
      </w:pPr>
      <w:r w:rsidRPr="00DE2C6E">
        <w:rPr>
          <w:sz w:val="26"/>
          <w:szCs w:val="24"/>
        </w:rPr>
        <w:t xml:space="preserve"> Đối với những nơi khó khăn, nhóm trẻ, lớp mẫu giáo được thành lập có thể chỉ nhằm đáp ứng nhu cầu gửi trẻ của các gia đình, người nuôi dạy trẻ phải được bồi dưỡng chuyên môn giáo dục mầm non tối thiểu 3 tháng do cơ quan quản lý giáo dục địa phương tổ chức. Điều đó phải được ghi cụ thể trong hồ sơ xin thành lập nhóm trẻ, lớp mẫu giáo. </w:t>
      </w:r>
    </w:p>
    <w:p w:rsidR="009F0FC8" w:rsidRPr="00A86251" w:rsidRDefault="009F0FC8" w:rsidP="009F0FC8">
      <w:pPr>
        <w:spacing w:before="120" w:line="330" w:lineRule="exact"/>
        <w:ind w:firstLine="567"/>
        <w:jc w:val="both"/>
        <w:rPr>
          <w:sz w:val="26"/>
        </w:rPr>
      </w:pPr>
      <w:r w:rsidRPr="00A86251">
        <w:rPr>
          <w:sz w:val="26"/>
          <w:lang w:val="pt-BR"/>
        </w:rPr>
        <w:t>- Nhiệm vụ:</w:t>
      </w:r>
    </w:p>
    <w:p w:rsidR="009F0FC8" w:rsidRPr="00A86251" w:rsidRDefault="009F0FC8" w:rsidP="009F0FC8">
      <w:pPr>
        <w:pStyle w:val="ListParagraph"/>
        <w:numPr>
          <w:ilvl w:val="0"/>
          <w:numId w:val="5"/>
        </w:numPr>
        <w:spacing w:before="120" w:after="0" w:line="330" w:lineRule="exact"/>
        <w:ind w:left="0" w:firstLine="567"/>
        <w:jc w:val="both"/>
        <w:rPr>
          <w:sz w:val="26"/>
          <w:szCs w:val="24"/>
        </w:rPr>
      </w:pPr>
      <w:r w:rsidRPr="009031A7">
        <w:rPr>
          <w:sz w:val="26"/>
          <w:szCs w:val="24"/>
        </w:rPr>
        <w:t xml:space="preserve"> Thực hiện đầy đủ nhiệm vụ theo hợp đồng lao động đã ký với Chủ tịch Hội đồng quản trị hoặc chủ đầu tư;</w:t>
      </w:r>
    </w:p>
    <w:p w:rsidR="009F0FC8" w:rsidRPr="00A86251" w:rsidRDefault="009F0FC8" w:rsidP="009F0FC8">
      <w:pPr>
        <w:pStyle w:val="ListParagraph"/>
        <w:numPr>
          <w:ilvl w:val="0"/>
          <w:numId w:val="5"/>
        </w:numPr>
        <w:spacing w:before="120" w:after="0" w:line="330" w:lineRule="exact"/>
        <w:ind w:left="0" w:firstLine="567"/>
        <w:jc w:val="both"/>
        <w:rPr>
          <w:sz w:val="26"/>
          <w:szCs w:val="24"/>
        </w:rPr>
      </w:pPr>
      <w:r>
        <w:rPr>
          <w:sz w:val="26"/>
          <w:szCs w:val="24"/>
        </w:rPr>
        <w:t xml:space="preserve"> </w:t>
      </w:r>
      <w:r w:rsidRPr="00A86251">
        <w:rPr>
          <w:sz w:val="26"/>
          <w:szCs w:val="24"/>
        </w:rPr>
        <w:t>Thực hiện các nhiệm vụ nuôi dưỡng, chăm sóc, giáo dục trẻ theo chương trình giáo dục mầm non: lập kế hoạch; xây dựng môi trường chăm sóc, giáo dục; tổ chức các hoạt động và chịu trách nhiệm về chất lượng nuôi dưỡng, chăm sóc, giáo dục trẻ; quản lý và đánh giá sự phát triển của trẻ em. Tham gia các hoạt động khác của trường. Bảo đảm an toàn cho trẻ trong thời gian ở nhà trường, nhà trẻ, nhóm trẻ, lớp mẫu giáo độc lập tư thục; tham gia công tác phổ cập giáo dục mầm non cho trẻ em năm tuổi</w:t>
      </w:r>
      <w:r w:rsidRPr="00DE2C6E">
        <w:rPr>
          <w:sz w:val="26"/>
          <w:szCs w:val="24"/>
        </w:rPr>
        <w:t xml:space="preserve">; </w:t>
      </w:r>
    </w:p>
    <w:p w:rsidR="009F0FC8" w:rsidRPr="00A86251" w:rsidRDefault="009F0FC8" w:rsidP="009F0FC8">
      <w:pPr>
        <w:pStyle w:val="ListParagraph"/>
        <w:numPr>
          <w:ilvl w:val="0"/>
          <w:numId w:val="5"/>
        </w:numPr>
        <w:spacing w:before="120" w:after="0" w:line="340" w:lineRule="exact"/>
        <w:ind w:left="0" w:firstLine="567"/>
        <w:jc w:val="both"/>
        <w:rPr>
          <w:sz w:val="26"/>
          <w:szCs w:val="24"/>
        </w:rPr>
      </w:pPr>
      <w:r w:rsidRPr="009031A7">
        <w:rPr>
          <w:sz w:val="26"/>
          <w:szCs w:val="24"/>
        </w:rPr>
        <w:t xml:space="preserve"> Trau dồi đạo đức, giữ gìn phẩm chất, danh dự, uy tín của nhà giáo; g</w:t>
      </w:r>
      <w:r w:rsidRPr="009031A7">
        <w:rPr>
          <w:sz w:val="26"/>
          <w:szCs w:val="24"/>
        </w:rPr>
        <w:softHyphen/>
        <w:t>ương mẫu, đối xử công bằng và tôn trọng nhân cách của trẻ em; bảo vệ các quyền và lợi ích chính đáng của trẻ em; đoàn kết, giúp đỡ đồng nghiệp;</w:t>
      </w:r>
    </w:p>
    <w:p w:rsidR="009F0FC8" w:rsidRPr="00DE2C6E" w:rsidRDefault="009F0FC8" w:rsidP="009F0FC8">
      <w:pPr>
        <w:pStyle w:val="ListParagraph"/>
        <w:numPr>
          <w:ilvl w:val="0"/>
          <w:numId w:val="5"/>
        </w:numPr>
        <w:spacing w:before="120" w:after="0" w:line="340" w:lineRule="exact"/>
        <w:ind w:left="0" w:firstLine="567"/>
        <w:jc w:val="both"/>
        <w:rPr>
          <w:sz w:val="26"/>
          <w:szCs w:val="24"/>
        </w:rPr>
      </w:pPr>
      <w:r w:rsidRPr="009031A7">
        <w:rPr>
          <w:sz w:val="26"/>
          <w:szCs w:val="24"/>
        </w:rPr>
        <w:t xml:space="preserve"> Tuyên truyền phổ biến kiến thức khoa học nuôi dạy cho cha mẹ trẻ. </w:t>
      </w:r>
      <w:r w:rsidRPr="00DE2C6E">
        <w:rPr>
          <w:sz w:val="26"/>
          <w:szCs w:val="24"/>
        </w:rPr>
        <w:t>Chủ động phối hợp với gia đình để thực hiện mục tiêu giáo dục;</w:t>
      </w:r>
    </w:p>
    <w:p w:rsidR="009F0FC8" w:rsidRPr="00DE2C6E" w:rsidRDefault="009F0FC8" w:rsidP="009F0FC8">
      <w:pPr>
        <w:pStyle w:val="ListParagraph"/>
        <w:numPr>
          <w:ilvl w:val="0"/>
          <w:numId w:val="5"/>
        </w:numPr>
        <w:spacing w:before="120" w:after="0" w:line="340" w:lineRule="exact"/>
        <w:ind w:left="0" w:firstLine="567"/>
        <w:jc w:val="both"/>
        <w:rPr>
          <w:sz w:val="26"/>
          <w:szCs w:val="24"/>
        </w:rPr>
      </w:pPr>
      <w:r w:rsidRPr="00DE2C6E">
        <w:rPr>
          <w:sz w:val="26"/>
          <w:szCs w:val="24"/>
        </w:rPr>
        <w:t xml:space="preserve"> Rèn luyện sức khỏe; học tập văn hoá; bồi dưỡng chuyên môn nghiệp vụ hàng năm để nâng cao chất lượng nuôi dưỡng, chăm sóc, giáo dục;</w:t>
      </w:r>
    </w:p>
    <w:p w:rsidR="009F0FC8" w:rsidRPr="00DE2C6E" w:rsidRDefault="009F0FC8" w:rsidP="009F0FC8">
      <w:pPr>
        <w:pStyle w:val="ListParagraph"/>
        <w:numPr>
          <w:ilvl w:val="0"/>
          <w:numId w:val="5"/>
        </w:numPr>
        <w:spacing w:before="120" w:after="0" w:line="330" w:lineRule="exact"/>
        <w:ind w:left="0" w:firstLine="567"/>
        <w:jc w:val="both"/>
        <w:rPr>
          <w:sz w:val="26"/>
          <w:szCs w:val="24"/>
        </w:rPr>
      </w:pPr>
      <w:r w:rsidRPr="00DE2C6E">
        <w:rPr>
          <w:sz w:val="26"/>
          <w:szCs w:val="24"/>
        </w:rPr>
        <w:t xml:space="preserve"> Thực hiện các nghĩa vụ công dân, các quy định của pháp luật, nhà trường và quyết định của Hiệu trưởng.</w:t>
      </w:r>
    </w:p>
    <w:p w:rsidR="009F0FC8" w:rsidRPr="00A86251" w:rsidRDefault="009F0FC8" w:rsidP="009F0FC8">
      <w:pPr>
        <w:spacing w:before="120" w:line="336" w:lineRule="exact"/>
        <w:ind w:firstLine="567"/>
        <w:jc w:val="both"/>
        <w:rPr>
          <w:sz w:val="26"/>
        </w:rPr>
      </w:pPr>
      <w:r w:rsidRPr="00A86251">
        <w:rPr>
          <w:sz w:val="26"/>
          <w:lang w:val="nb-NO"/>
        </w:rPr>
        <w:t>- Quyền hạn:</w:t>
      </w:r>
    </w:p>
    <w:p w:rsidR="009F0FC8" w:rsidRPr="00A86251" w:rsidRDefault="009F0FC8" w:rsidP="009F0FC8">
      <w:pPr>
        <w:pStyle w:val="ListParagraph"/>
        <w:numPr>
          <w:ilvl w:val="0"/>
          <w:numId w:val="6"/>
        </w:numPr>
        <w:spacing w:before="120" w:after="0" w:line="336" w:lineRule="exact"/>
        <w:ind w:left="0" w:firstLine="567"/>
        <w:jc w:val="both"/>
        <w:rPr>
          <w:sz w:val="26"/>
          <w:szCs w:val="24"/>
        </w:rPr>
      </w:pPr>
      <w:r>
        <w:rPr>
          <w:sz w:val="26"/>
          <w:szCs w:val="24"/>
          <w:lang w:val="nb-NO"/>
        </w:rPr>
        <w:t xml:space="preserve"> </w:t>
      </w:r>
      <w:r w:rsidRPr="00A86251">
        <w:rPr>
          <w:sz w:val="26"/>
          <w:szCs w:val="24"/>
          <w:lang w:val="nb-NO"/>
        </w:rPr>
        <w:t>Được đảm bảo các điều kiện để thực hiện nhiệm vụ nuôi dưỡng, chăm sóc, giáo dục trẻ em;</w:t>
      </w:r>
    </w:p>
    <w:p w:rsidR="009F0FC8" w:rsidRPr="00A86251" w:rsidRDefault="009F0FC8" w:rsidP="009F0FC8">
      <w:pPr>
        <w:pStyle w:val="ListParagraph"/>
        <w:numPr>
          <w:ilvl w:val="0"/>
          <w:numId w:val="6"/>
        </w:numPr>
        <w:spacing w:before="120" w:after="0" w:line="336" w:lineRule="exact"/>
        <w:ind w:left="0" w:firstLine="567"/>
        <w:jc w:val="both"/>
        <w:rPr>
          <w:sz w:val="26"/>
          <w:szCs w:val="24"/>
        </w:rPr>
      </w:pPr>
      <w:r>
        <w:rPr>
          <w:sz w:val="26"/>
          <w:szCs w:val="24"/>
        </w:rPr>
        <w:t xml:space="preserve"> </w:t>
      </w:r>
      <w:r w:rsidRPr="00A86251">
        <w:rPr>
          <w:sz w:val="26"/>
          <w:szCs w:val="24"/>
          <w:lang w:val="nb-NO"/>
        </w:rPr>
        <w:t>Được đào tạo nâng cao trình độ, bồi dưỡng chuyên môn, nghiệp vụ, được hưởng lương, phụ cấp và các chế độ khác theo quy định của pháp luật khi được cử đi học để nâng cao trình độ chuyên môn, nghiệp vụ;</w:t>
      </w:r>
    </w:p>
    <w:p w:rsidR="009F0FC8" w:rsidRPr="00A86251" w:rsidRDefault="009F0FC8" w:rsidP="009F0FC8">
      <w:pPr>
        <w:pStyle w:val="ListParagraph"/>
        <w:numPr>
          <w:ilvl w:val="0"/>
          <w:numId w:val="6"/>
        </w:numPr>
        <w:spacing w:before="120" w:after="0" w:line="336" w:lineRule="exact"/>
        <w:ind w:left="0" w:firstLine="567"/>
        <w:jc w:val="both"/>
        <w:rPr>
          <w:sz w:val="26"/>
          <w:szCs w:val="24"/>
        </w:rPr>
      </w:pPr>
      <w:r w:rsidRPr="009031A7">
        <w:rPr>
          <w:sz w:val="26"/>
          <w:szCs w:val="24"/>
        </w:rPr>
        <w:t xml:space="preserve"> Được bảo vệ nhân phẩm, danh dự;</w:t>
      </w:r>
    </w:p>
    <w:p w:rsidR="009F0FC8" w:rsidRPr="00A86251" w:rsidRDefault="009F0FC8" w:rsidP="009F0FC8">
      <w:pPr>
        <w:pStyle w:val="ListParagraph"/>
        <w:numPr>
          <w:ilvl w:val="0"/>
          <w:numId w:val="6"/>
        </w:numPr>
        <w:spacing w:before="120" w:after="0" w:line="336" w:lineRule="exact"/>
        <w:ind w:left="0" w:firstLine="567"/>
        <w:jc w:val="both"/>
        <w:rPr>
          <w:sz w:val="26"/>
          <w:szCs w:val="24"/>
        </w:rPr>
      </w:pPr>
      <w:r>
        <w:rPr>
          <w:sz w:val="26"/>
          <w:szCs w:val="24"/>
        </w:rPr>
        <w:t xml:space="preserve"> </w:t>
      </w:r>
      <w:r w:rsidRPr="009031A7">
        <w:rPr>
          <w:sz w:val="26"/>
          <w:szCs w:val="24"/>
        </w:rPr>
        <w:t>Được thực hiện các quyền khác theo quy định của pháp luật;</w:t>
      </w:r>
    </w:p>
    <w:p w:rsidR="009F0FC8" w:rsidRDefault="009F0FC8" w:rsidP="009F0FC8">
      <w:pPr>
        <w:pStyle w:val="ListParagraph"/>
        <w:numPr>
          <w:ilvl w:val="0"/>
          <w:numId w:val="6"/>
        </w:numPr>
        <w:spacing w:before="120" w:after="0" w:line="336" w:lineRule="exact"/>
        <w:ind w:left="0" w:firstLine="567"/>
        <w:jc w:val="both"/>
        <w:rPr>
          <w:spacing w:val="-4"/>
          <w:sz w:val="26"/>
          <w:szCs w:val="26"/>
        </w:rPr>
      </w:pPr>
      <w:r w:rsidRPr="009031A7">
        <w:rPr>
          <w:spacing w:val="-4"/>
          <w:sz w:val="26"/>
          <w:szCs w:val="26"/>
        </w:rPr>
        <w:t xml:space="preserve"> Giáo viên, nhân viên được hưởng chế độ tiền lương, tiền công, đóng bảo hiểm xã hội, bảo hiểm y tế và các quyền lợi khác theo quy định của pháp luật và hợp đồng lao động;</w:t>
      </w:r>
    </w:p>
    <w:p w:rsidR="009F0FC8" w:rsidRPr="009031A7" w:rsidRDefault="009F0FC8" w:rsidP="009F0FC8">
      <w:pPr>
        <w:pStyle w:val="ListParagraph"/>
        <w:numPr>
          <w:ilvl w:val="0"/>
          <w:numId w:val="6"/>
        </w:numPr>
        <w:spacing w:before="120" w:after="0" w:line="336" w:lineRule="exact"/>
        <w:ind w:left="0" w:firstLine="567"/>
        <w:jc w:val="both"/>
        <w:rPr>
          <w:spacing w:val="-4"/>
          <w:sz w:val="26"/>
          <w:szCs w:val="26"/>
        </w:rPr>
      </w:pPr>
      <w:r>
        <w:rPr>
          <w:sz w:val="26"/>
          <w:szCs w:val="24"/>
        </w:rPr>
        <w:lastRenderedPageBreak/>
        <w:t xml:space="preserve"> </w:t>
      </w:r>
      <w:r w:rsidRPr="009031A7">
        <w:rPr>
          <w:sz w:val="26"/>
          <w:szCs w:val="24"/>
        </w:rPr>
        <w:t>Giáo viên nhân viên trong nhà trường, nhà trẻ, nhóm trẻ, lớp mẫu giáo độc lập tư thục được đề nghị xét tặng các danh hiệu thi đua và các danh hiệu cao quý khác do Nhà nước phong tặng theo Luật Thi đua khen thưởng.</w:t>
      </w:r>
    </w:p>
    <w:p w:rsidR="009F0FC8" w:rsidRPr="00A86251" w:rsidRDefault="009F0FC8" w:rsidP="009F0FC8">
      <w:pPr>
        <w:spacing w:before="80" w:line="330" w:lineRule="exact"/>
        <w:ind w:firstLine="567"/>
        <w:jc w:val="both"/>
        <w:rPr>
          <w:sz w:val="26"/>
        </w:rPr>
      </w:pPr>
      <w:r w:rsidRPr="009F0FC8">
        <w:rPr>
          <w:bCs/>
          <w:sz w:val="26"/>
        </w:rPr>
        <w:t>đ. Điều kiện tối thiểu về cơ sở vật chất, trang thiết bị đối với nhóm trẻ, lớp mẫu giáo độc lập tư thục:</w:t>
      </w:r>
    </w:p>
    <w:p w:rsidR="009F0FC8" w:rsidRPr="00A86251" w:rsidRDefault="009F0FC8" w:rsidP="009F0FC8">
      <w:pPr>
        <w:spacing w:line="340" w:lineRule="exact"/>
        <w:ind w:firstLine="567"/>
        <w:jc w:val="both"/>
        <w:rPr>
          <w:sz w:val="26"/>
        </w:rPr>
      </w:pPr>
      <w:r w:rsidRPr="009F0FC8">
        <w:rPr>
          <w:sz w:val="26"/>
        </w:rPr>
        <w:t>- Nhóm trẻ, lớp mẫu giáo độc lập tư thục phải đảm bảo các yêu cầu tối thiểu quy định tại Điều lệ trường mầm non, các yêu cầu cụ thể như sau:</w:t>
      </w:r>
    </w:p>
    <w:p w:rsidR="009F0FC8" w:rsidRPr="00A86251" w:rsidRDefault="009F0FC8" w:rsidP="009F0FC8">
      <w:pPr>
        <w:pStyle w:val="ListParagraph"/>
        <w:numPr>
          <w:ilvl w:val="0"/>
          <w:numId w:val="7"/>
        </w:numPr>
        <w:spacing w:before="80" w:after="0" w:line="340" w:lineRule="exact"/>
        <w:ind w:left="0" w:firstLine="567"/>
        <w:jc w:val="both"/>
        <w:rPr>
          <w:sz w:val="26"/>
          <w:szCs w:val="24"/>
        </w:rPr>
      </w:pPr>
      <w:r w:rsidRPr="009F0FC8">
        <w:rPr>
          <w:sz w:val="26"/>
          <w:szCs w:val="24"/>
        </w:rPr>
        <w:t xml:space="preserve">Biển tên nhóm trẻ, lớp mẫu giáo độc lập tư thục được ghi bằng tiếng Việt, bao gồm những nội dung sau: tên nhóm trẻ hoặc lớp mẫu giáo, địa chỉ, số điện thoại, số quyết định theo quyết định cho phép thành lập; </w:t>
      </w:r>
    </w:p>
    <w:p w:rsidR="009F0FC8" w:rsidRPr="00A86251" w:rsidRDefault="009F0FC8" w:rsidP="009F0FC8">
      <w:pPr>
        <w:pStyle w:val="ListParagraph"/>
        <w:numPr>
          <w:ilvl w:val="0"/>
          <w:numId w:val="7"/>
        </w:numPr>
        <w:spacing w:before="80" w:after="0" w:line="340" w:lineRule="exact"/>
        <w:ind w:left="0" w:firstLine="567"/>
        <w:jc w:val="both"/>
        <w:rPr>
          <w:sz w:val="26"/>
          <w:szCs w:val="24"/>
        </w:rPr>
      </w:pPr>
      <w:r w:rsidRPr="009F0FC8">
        <w:rPr>
          <w:sz w:val="26"/>
          <w:szCs w:val="24"/>
        </w:rPr>
        <w:t xml:space="preserve">Nhóm trẻ, lớp mẫu giáo độc lập tư thục không dột nát, được xây dựng kiên cố hoặc bán kiên cố, đảm bảo an toàn, thoáng, mát, đủ ánh sáng, sàn nhà láng xi măng hoặc lát gạch hay bằng gỗ, được vệ sinh sạch sẽ; </w:t>
      </w:r>
    </w:p>
    <w:p w:rsidR="009F0FC8" w:rsidRPr="00A86251" w:rsidRDefault="009F0FC8" w:rsidP="009F0FC8">
      <w:pPr>
        <w:pStyle w:val="ListParagraph"/>
        <w:numPr>
          <w:ilvl w:val="0"/>
          <w:numId w:val="7"/>
        </w:numPr>
        <w:spacing w:before="80" w:after="0" w:line="340" w:lineRule="exact"/>
        <w:ind w:left="0" w:firstLine="567"/>
        <w:jc w:val="both"/>
        <w:rPr>
          <w:sz w:val="26"/>
          <w:szCs w:val="24"/>
        </w:rPr>
      </w:pPr>
      <w:r w:rsidRPr="009F0FC8">
        <w:rPr>
          <w:sz w:val="26"/>
          <w:szCs w:val="24"/>
        </w:rPr>
        <w:t>Phòng nuôi dưỡng, chăm sóc, giáo dục có diện tích trung bình tối thiểu 1,5 m</w:t>
      </w:r>
      <w:r w:rsidRPr="009F0FC8">
        <w:rPr>
          <w:sz w:val="26"/>
          <w:szCs w:val="24"/>
          <w:vertAlign w:val="superscript"/>
        </w:rPr>
        <w:t>2</w:t>
      </w:r>
      <w:r w:rsidRPr="009F0FC8">
        <w:rPr>
          <w:sz w:val="26"/>
          <w:szCs w:val="24"/>
        </w:rPr>
        <w:t xml:space="preserve"> cho một trẻ; </w:t>
      </w:r>
    </w:p>
    <w:p w:rsidR="009F0FC8" w:rsidRPr="00A86251" w:rsidRDefault="009F0FC8" w:rsidP="009F0FC8">
      <w:pPr>
        <w:pStyle w:val="ListParagraph"/>
        <w:numPr>
          <w:ilvl w:val="0"/>
          <w:numId w:val="7"/>
        </w:numPr>
        <w:spacing w:before="80" w:after="0" w:line="340" w:lineRule="exact"/>
        <w:ind w:left="0" w:firstLine="567"/>
        <w:jc w:val="both"/>
        <w:rPr>
          <w:sz w:val="26"/>
          <w:szCs w:val="24"/>
        </w:rPr>
      </w:pPr>
      <w:r w:rsidRPr="009F0FC8">
        <w:rPr>
          <w:sz w:val="26"/>
          <w:szCs w:val="24"/>
        </w:rPr>
        <w:t>Nhóm trẻ, lớp mẫu giáo độc lập tư thục phải có hàng rào, cổng và chỗ chơi an toàn cho trẻ; phòng vệ sinh với diện tích trung bình tối thiểu 0,4 m</w:t>
      </w:r>
      <w:r w:rsidRPr="009F0FC8">
        <w:rPr>
          <w:sz w:val="26"/>
          <w:szCs w:val="24"/>
          <w:vertAlign w:val="superscript"/>
        </w:rPr>
        <w:t xml:space="preserve">2 </w:t>
      </w:r>
      <w:r w:rsidRPr="009F0FC8">
        <w:rPr>
          <w:sz w:val="26"/>
          <w:szCs w:val="24"/>
        </w:rPr>
        <w:t xml:space="preserve">cho một trẻ, có đủ nước sạch cho trẻ dùng, thiết bị vệ sinh phù hợp với trẻ mầm non; </w:t>
      </w:r>
    </w:p>
    <w:p w:rsidR="009F0FC8" w:rsidRPr="00A86251" w:rsidRDefault="009F0FC8" w:rsidP="009F0FC8">
      <w:pPr>
        <w:spacing w:before="80" w:line="340" w:lineRule="exact"/>
        <w:ind w:firstLine="567"/>
        <w:jc w:val="both"/>
        <w:rPr>
          <w:sz w:val="26"/>
        </w:rPr>
      </w:pPr>
      <w:r w:rsidRPr="009F0FC8">
        <w:rPr>
          <w:sz w:val="26"/>
        </w:rPr>
        <w:t>- Trang thiết bị tối thiểu cho một nhóm trẻ, lớp mẫu giáo độc lập tư thục:</w:t>
      </w:r>
    </w:p>
    <w:p w:rsidR="009F0FC8" w:rsidRPr="00A86251" w:rsidRDefault="009F0FC8" w:rsidP="009F0FC8">
      <w:pPr>
        <w:spacing w:before="80" w:line="340" w:lineRule="exact"/>
        <w:ind w:firstLine="567"/>
        <w:jc w:val="both"/>
        <w:rPr>
          <w:sz w:val="26"/>
        </w:rPr>
      </w:pPr>
      <w:r w:rsidRPr="00A86251">
        <w:rPr>
          <w:sz w:val="26"/>
          <w:lang w:val="pt-BR"/>
        </w:rPr>
        <w:t>+ Đối với nhóm trẻ:</w:t>
      </w:r>
    </w:p>
    <w:p w:rsidR="009F0FC8" w:rsidRPr="00A86251" w:rsidRDefault="009F0FC8" w:rsidP="009F0FC8">
      <w:pPr>
        <w:pStyle w:val="ListParagraph"/>
        <w:numPr>
          <w:ilvl w:val="0"/>
          <w:numId w:val="8"/>
        </w:numPr>
        <w:spacing w:before="80" w:after="0" w:line="340" w:lineRule="exact"/>
        <w:ind w:left="0" w:firstLine="567"/>
        <w:jc w:val="both"/>
        <w:rPr>
          <w:sz w:val="26"/>
          <w:szCs w:val="24"/>
        </w:rPr>
      </w:pPr>
      <w:r w:rsidRPr="00DE2C6E">
        <w:rPr>
          <w:sz w:val="26"/>
          <w:szCs w:val="24"/>
        </w:rPr>
        <w:t>Có đủ giường nằm, chiếu, chăn, gối, màn; đồ dùng cá nhân cho trẻ như khăn mặt, ca, cốc uống nước; dụng cụ đựng nước uống và đủ nước uống hàng ngày cho trẻ; có đủ bô, nước dùng cho trẻ hàng ngày;</w:t>
      </w:r>
    </w:p>
    <w:p w:rsidR="009F0FC8" w:rsidRPr="00A86251" w:rsidRDefault="009F0FC8" w:rsidP="009F0FC8">
      <w:pPr>
        <w:pStyle w:val="ListParagraph"/>
        <w:numPr>
          <w:ilvl w:val="0"/>
          <w:numId w:val="8"/>
        </w:numPr>
        <w:spacing w:before="80" w:after="0" w:line="340" w:lineRule="exact"/>
        <w:ind w:left="0" w:firstLine="567"/>
        <w:jc w:val="both"/>
        <w:rPr>
          <w:sz w:val="26"/>
          <w:szCs w:val="24"/>
        </w:rPr>
      </w:pPr>
      <w:r w:rsidRPr="00A86251">
        <w:rPr>
          <w:sz w:val="26"/>
          <w:szCs w:val="24"/>
        </w:rPr>
        <w:t>Có đủ phương tiện, đồ dùng, đồ chơi và tài liệu cho hoạt động chơi và chơi - tập có chủ đích; giá để đồ dùng, đồ chơi;</w:t>
      </w:r>
    </w:p>
    <w:p w:rsidR="009F0FC8" w:rsidRPr="00A86251" w:rsidRDefault="009F0FC8" w:rsidP="009F0FC8">
      <w:pPr>
        <w:pStyle w:val="ListParagraph"/>
        <w:numPr>
          <w:ilvl w:val="0"/>
          <w:numId w:val="8"/>
        </w:numPr>
        <w:spacing w:before="80" w:after="0" w:line="340" w:lineRule="exact"/>
        <w:ind w:left="0" w:firstLine="567"/>
        <w:jc w:val="both"/>
        <w:rPr>
          <w:sz w:val="26"/>
          <w:szCs w:val="24"/>
        </w:rPr>
      </w:pPr>
      <w:r w:rsidRPr="00DE2C6E">
        <w:rPr>
          <w:sz w:val="26"/>
          <w:szCs w:val="24"/>
        </w:rPr>
        <w:t>Có đồ dùng, tài liệu cho giáo viên: Chương trình chăm sóc, giáo dục mầm non do Bộ trưởng Bộ</w:t>
      </w:r>
      <w:r w:rsidRPr="00DE2C6E">
        <w:rPr>
          <w:b/>
          <w:bCs/>
          <w:sz w:val="26"/>
          <w:szCs w:val="24"/>
        </w:rPr>
        <w:t xml:space="preserve"> </w:t>
      </w:r>
      <w:r w:rsidRPr="00DE2C6E">
        <w:rPr>
          <w:sz w:val="26"/>
          <w:szCs w:val="24"/>
        </w:rPr>
        <w:t xml:space="preserve">Giáo dục và Đào tạo ban hành, bộ tài liệu hướng dẫn thực hiện hoạt động chăm sóc, giáo dục trẻ; sổ theo dõi trẻ; sổ kế hoạch chăm sóc, giáo dục trẻ, sổ theo dõi tài sản của nhóm trẻ; tài liệu dùng để phổ biến kiến thức nuôi dạy con cho cha mẹ. </w:t>
      </w:r>
    </w:p>
    <w:p w:rsidR="009F0FC8" w:rsidRPr="00A86251" w:rsidRDefault="009F0FC8" w:rsidP="009F0FC8">
      <w:pPr>
        <w:spacing w:before="80" w:line="340" w:lineRule="exact"/>
        <w:ind w:firstLine="567"/>
        <w:jc w:val="both"/>
        <w:rPr>
          <w:sz w:val="26"/>
        </w:rPr>
      </w:pPr>
      <w:r w:rsidRPr="00DE2C6E">
        <w:rPr>
          <w:sz w:val="26"/>
        </w:rPr>
        <w:t xml:space="preserve">+ Đối với lớp mẫu giáo: </w:t>
      </w:r>
    </w:p>
    <w:p w:rsidR="009F0FC8" w:rsidRPr="00A86251" w:rsidRDefault="009F0FC8" w:rsidP="009F0FC8">
      <w:pPr>
        <w:pStyle w:val="ListParagraph"/>
        <w:numPr>
          <w:ilvl w:val="0"/>
          <w:numId w:val="9"/>
        </w:numPr>
        <w:spacing w:before="80" w:after="0" w:line="340" w:lineRule="exact"/>
        <w:ind w:left="0" w:firstLine="567"/>
        <w:jc w:val="both"/>
        <w:rPr>
          <w:sz w:val="26"/>
          <w:szCs w:val="24"/>
        </w:rPr>
      </w:pPr>
      <w:r w:rsidRPr="00A86251">
        <w:rPr>
          <w:sz w:val="26"/>
          <w:szCs w:val="24"/>
        </w:rPr>
        <w:t>Có bàn, ghế đúng quy cách, một bàn và hai ghế cho hai trẻ; có bàn, ghế và bảng cho giáo viên;</w:t>
      </w:r>
    </w:p>
    <w:p w:rsidR="009F0FC8" w:rsidRPr="00A86251" w:rsidRDefault="009F0FC8" w:rsidP="009F0FC8">
      <w:pPr>
        <w:pStyle w:val="ListParagraph"/>
        <w:numPr>
          <w:ilvl w:val="0"/>
          <w:numId w:val="9"/>
        </w:numPr>
        <w:spacing w:before="80" w:after="0" w:line="340" w:lineRule="exact"/>
        <w:ind w:left="0" w:firstLine="567"/>
        <w:jc w:val="both"/>
        <w:rPr>
          <w:sz w:val="26"/>
          <w:szCs w:val="24"/>
        </w:rPr>
      </w:pPr>
      <w:r w:rsidRPr="00A86251">
        <w:rPr>
          <w:sz w:val="26"/>
          <w:szCs w:val="24"/>
        </w:rPr>
        <w:t xml:space="preserve">Có đủ đồ chơi, tài liệu, đồ dùng cho hoạt động học có chủ đích; </w:t>
      </w:r>
    </w:p>
    <w:p w:rsidR="009F0FC8" w:rsidRPr="00A86251" w:rsidRDefault="009F0FC8" w:rsidP="009F0FC8">
      <w:pPr>
        <w:pStyle w:val="ListParagraph"/>
        <w:numPr>
          <w:ilvl w:val="0"/>
          <w:numId w:val="9"/>
        </w:numPr>
        <w:spacing w:before="80" w:after="0" w:line="340" w:lineRule="exact"/>
        <w:ind w:left="0" w:firstLine="567"/>
        <w:jc w:val="both"/>
        <w:rPr>
          <w:sz w:val="26"/>
          <w:szCs w:val="24"/>
        </w:rPr>
      </w:pPr>
      <w:r w:rsidRPr="00DE2C6E">
        <w:rPr>
          <w:sz w:val="26"/>
          <w:szCs w:val="24"/>
        </w:rPr>
        <w:t>Có đồ chơi và đồ dùng tự tạo bằng nguyên vật liệu địa phương; có kệ (giá) để đồ dùng, đồ chơi;</w:t>
      </w:r>
    </w:p>
    <w:p w:rsidR="009F0FC8" w:rsidRPr="00A86251" w:rsidRDefault="009F0FC8" w:rsidP="009F0FC8">
      <w:pPr>
        <w:pStyle w:val="ListParagraph"/>
        <w:numPr>
          <w:ilvl w:val="0"/>
          <w:numId w:val="9"/>
        </w:numPr>
        <w:spacing w:before="80" w:after="0" w:line="340" w:lineRule="exact"/>
        <w:ind w:left="0" w:firstLine="567"/>
        <w:jc w:val="both"/>
        <w:rPr>
          <w:sz w:val="26"/>
          <w:szCs w:val="24"/>
        </w:rPr>
      </w:pPr>
      <w:r w:rsidRPr="00DE2C6E">
        <w:rPr>
          <w:sz w:val="26"/>
          <w:szCs w:val="24"/>
        </w:rPr>
        <w:t>Có đồ dùng, tài liệu cho giáo viên gồm: bộ tài liệu hướng dẫn thực hiện hoạt động chăm sóc, giáo dục trẻ; sổ theo dõi trẻ; sổ kế hoạch chăm sóc, giáo dục trẻ, sổ</w:t>
      </w:r>
      <w:r w:rsidRPr="00DE2C6E">
        <w:rPr>
          <w:b/>
          <w:bCs/>
          <w:sz w:val="26"/>
          <w:szCs w:val="24"/>
        </w:rPr>
        <w:t xml:space="preserve"> </w:t>
      </w:r>
      <w:r w:rsidRPr="00DE2C6E">
        <w:rPr>
          <w:sz w:val="26"/>
          <w:szCs w:val="24"/>
        </w:rPr>
        <w:t>theo dõi tài sản của lớp mẫu giáo, tài liệu dùng để phổ biến kiến thức nuôi dạy con cho cha mẹ;</w:t>
      </w:r>
    </w:p>
    <w:p w:rsidR="009F0FC8" w:rsidRPr="00A86251" w:rsidRDefault="009F0FC8" w:rsidP="009F0FC8">
      <w:pPr>
        <w:pStyle w:val="ListParagraph"/>
        <w:numPr>
          <w:ilvl w:val="0"/>
          <w:numId w:val="9"/>
        </w:numPr>
        <w:spacing w:before="80" w:after="0" w:line="340" w:lineRule="exact"/>
        <w:ind w:left="0" w:firstLine="567"/>
        <w:jc w:val="both"/>
        <w:rPr>
          <w:sz w:val="26"/>
          <w:szCs w:val="24"/>
        </w:rPr>
      </w:pPr>
      <w:r w:rsidRPr="00A86251">
        <w:rPr>
          <w:sz w:val="26"/>
          <w:szCs w:val="24"/>
        </w:rPr>
        <w:lastRenderedPageBreak/>
        <w:t xml:space="preserve">Đối với lớp bán trú: có giường nằm, chăn, gối, màn cho trẻ, đảm bảo đủ ấm về mùa đông, thoáng mát về mùa hè; </w:t>
      </w:r>
    </w:p>
    <w:p w:rsidR="009F0FC8" w:rsidRPr="00A86251" w:rsidRDefault="009F0FC8" w:rsidP="009F0FC8">
      <w:pPr>
        <w:pStyle w:val="ListParagraph"/>
        <w:numPr>
          <w:ilvl w:val="0"/>
          <w:numId w:val="9"/>
        </w:numPr>
        <w:spacing w:before="80" w:after="0" w:line="340" w:lineRule="exact"/>
        <w:ind w:left="0" w:firstLine="567"/>
        <w:jc w:val="both"/>
        <w:rPr>
          <w:sz w:val="26"/>
          <w:szCs w:val="24"/>
        </w:rPr>
      </w:pPr>
      <w:r w:rsidRPr="00A86251">
        <w:rPr>
          <w:sz w:val="26"/>
          <w:szCs w:val="24"/>
        </w:rPr>
        <w:t xml:space="preserve">Có đủ đồ dùng cá nhân cho trẻ: bát, thìa, ca, cốc, khăn mặt, bát, đồ dùng học tập; </w:t>
      </w:r>
    </w:p>
    <w:p w:rsidR="009F0FC8" w:rsidRPr="00A86251" w:rsidRDefault="009F0FC8" w:rsidP="009F0FC8">
      <w:pPr>
        <w:pStyle w:val="ListParagraph"/>
        <w:numPr>
          <w:ilvl w:val="0"/>
          <w:numId w:val="9"/>
        </w:numPr>
        <w:spacing w:before="80" w:after="0" w:line="340" w:lineRule="exact"/>
        <w:ind w:left="0" w:firstLine="567"/>
        <w:jc w:val="both"/>
        <w:rPr>
          <w:sz w:val="26"/>
          <w:szCs w:val="24"/>
        </w:rPr>
      </w:pPr>
      <w:r w:rsidRPr="00A86251">
        <w:rPr>
          <w:sz w:val="26"/>
          <w:szCs w:val="24"/>
        </w:rPr>
        <w:t>Có đủ nước sạch để dùng, đủ nước chín cho trẻ uống hàng ngày;</w:t>
      </w:r>
    </w:p>
    <w:p w:rsidR="009F0FC8" w:rsidRPr="009F0FC8" w:rsidRDefault="009F0FC8" w:rsidP="009F0FC8">
      <w:pPr>
        <w:spacing w:before="80" w:line="340" w:lineRule="exact"/>
        <w:ind w:firstLine="567"/>
        <w:jc w:val="both"/>
        <w:rPr>
          <w:sz w:val="26"/>
        </w:rPr>
      </w:pPr>
      <w:r w:rsidRPr="009F0FC8">
        <w:rPr>
          <w:sz w:val="26"/>
        </w:rPr>
        <w:t>- Các thiết bị, đồ dùng, đồ chơi, tài liệu phải đảm bảo tính giáo dục, vệ sinh, an toàn, phù hợp với trẻ em mầm non; không nằm trong danh mục cấm nhập khẩu của Chính phủ;</w:t>
      </w:r>
    </w:p>
    <w:p w:rsidR="009F0FC8" w:rsidRPr="009F0FC8" w:rsidRDefault="009F0FC8" w:rsidP="009F0FC8">
      <w:pPr>
        <w:ind w:firstLine="567"/>
        <w:jc w:val="both"/>
        <w:rPr>
          <w:sz w:val="26"/>
        </w:rPr>
      </w:pPr>
      <w:r w:rsidRPr="009F0FC8">
        <w:rPr>
          <w:sz w:val="26"/>
        </w:rPr>
        <w:t>- Bếp ăn: vị trí bếp ăn đặt riêng, xa nhóm trẻ, lớp mẫu giáo; đảm bảo an toàn cho trẻ và người sử dụng, được sắp xếp theo dây chuyền hoạt động một chiều, thực hiện vệ sinh thực phẩm.</w:t>
      </w:r>
    </w:p>
    <w:p w:rsidR="009F0FC8" w:rsidRPr="009F0FC8" w:rsidRDefault="009F0FC8" w:rsidP="009F0FC8">
      <w:pPr>
        <w:spacing w:before="80"/>
        <w:ind w:firstLine="567"/>
        <w:jc w:val="both"/>
        <w:rPr>
          <w:b/>
          <w:sz w:val="26"/>
        </w:rPr>
      </w:pPr>
      <w:r w:rsidRPr="009F0FC8">
        <w:rPr>
          <w:b/>
          <w:sz w:val="26"/>
        </w:rPr>
        <w:t>m) Căn cứ pháp lý:</w:t>
      </w:r>
    </w:p>
    <w:p w:rsidR="009F0FC8" w:rsidRPr="00A86251" w:rsidRDefault="009F0FC8" w:rsidP="009F0FC8">
      <w:pPr>
        <w:spacing w:before="80"/>
        <w:ind w:firstLine="567"/>
        <w:jc w:val="both"/>
        <w:rPr>
          <w:sz w:val="26"/>
          <w:lang w:val="da-DK"/>
        </w:rPr>
      </w:pPr>
      <w:r w:rsidRPr="00A86251">
        <w:rPr>
          <w:sz w:val="26"/>
          <w:lang w:val="da-DK"/>
        </w:rPr>
        <w:t>- Quyết định số 41/2008/QĐ-BGDĐT ngày 25/7/2008 của Bộ Giáo dục và Đào tạo ban hành Quy chế tổ chức và hoạt động trường Mầm non tư thục.</w:t>
      </w:r>
    </w:p>
    <w:p w:rsidR="009F0FC8" w:rsidRPr="00A86251" w:rsidRDefault="009F0FC8" w:rsidP="009F0FC8">
      <w:pPr>
        <w:spacing w:before="80"/>
        <w:ind w:firstLine="567"/>
        <w:jc w:val="both"/>
        <w:rPr>
          <w:sz w:val="26"/>
          <w:lang w:val="nl-NL"/>
        </w:rPr>
      </w:pPr>
      <w:r w:rsidRPr="00A86251">
        <w:rPr>
          <w:bCs/>
          <w:sz w:val="26"/>
          <w:lang w:val="da-DK"/>
        </w:rPr>
        <w:t xml:space="preserve">- </w:t>
      </w:r>
      <w:r w:rsidRPr="00A86251">
        <w:rPr>
          <w:sz w:val="26"/>
          <w:lang w:val="da-DK"/>
        </w:rPr>
        <w:t>Thông tư số 28/2011/TT-BGDĐT ngày 15/7/2011 của Bộ Giáo dục và Đào tạo về việc sửa đổi, bổ sung một số Điều của Quy chế tổ chức và hoạt động trường Mầm non tư thục ban hành kèm theo Quyết định số 41/2008/QĐ-BGDĐT ngày 25/7/2008 của Bộ Giáo dục và Đào tạo.</w:t>
      </w:r>
    </w:p>
    <w:p w:rsidR="009F0FC8" w:rsidRPr="00A86251" w:rsidRDefault="009F0FC8" w:rsidP="009F0FC8">
      <w:pPr>
        <w:spacing w:before="80"/>
        <w:ind w:firstLine="567"/>
        <w:jc w:val="both"/>
        <w:rPr>
          <w:b/>
          <w:sz w:val="26"/>
          <w:lang w:val="da-DK"/>
        </w:rPr>
      </w:pPr>
    </w:p>
    <w:p w:rsidR="009F0FC8" w:rsidRDefault="009F0FC8" w:rsidP="009F0FC8">
      <w:pPr>
        <w:spacing w:before="80"/>
        <w:ind w:firstLine="567"/>
        <w:jc w:val="both"/>
        <w:rPr>
          <w:b/>
          <w:spacing w:val="-6"/>
          <w:sz w:val="26"/>
          <w:lang w:val="nl-NL"/>
        </w:rPr>
      </w:pPr>
    </w:p>
    <w:p w:rsidR="009F0FC8" w:rsidRDefault="009F0FC8" w:rsidP="009F0FC8">
      <w:pPr>
        <w:spacing w:before="80"/>
        <w:ind w:firstLine="567"/>
        <w:jc w:val="both"/>
        <w:rPr>
          <w:b/>
          <w:spacing w:val="-6"/>
          <w:sz w:val="26"/>
          <w:lang w:val="nl-NL"/>
        </w:rPr>
      </w:pPr>
    </w:p>
    <w:p w:rsidR="009F0FC8" w:rsidRDefault="009F0FC8" w:rsidP="009F0FC8">
      <w:pPr>
        <w:spacing w:before="80"/>
        <w:ind w:firstLine="567"/>
        <w:jc w:val="both"/>
        <w:rPr>
          <w:b/>
          <w:spacing w:val="-6"/>
          <w:sz w:val="26"/>
          <w:lang w:val="nl-NL"/>
        </w:rPr>
      </w:pPr>
    </w:p>
    <w:p w:rsidR="009F0FC8" w:rsidRDefault="009F0FC8" w:rsidP="009F0FC8">
      <w:pPr>
        <w:spacing w:before="80"/>
        <w:ind w:firstLine="567"/>
        <w:jc w:val="both"/>
        <w:rPr>
          <w:b/>
          <w:spacing w:val="-6"/>
          <w:sz w:val="26"/>
          <w:lang w:val="nl-NL"/>
        </w:rPr>
      </w:pPr>
    </w:p>
    <w:p w:rsidR="009F0FC8" w:rsidRDefault="009F0FC8" w:rsidP="009F0FC8">
      <w:pPr>
        <w:spacing w:before="80"/>
        <w:ind w:firstLine="567"/>
        <w:jc w:val="both"/>
        <w:rPr>
          <w:b/>
          <w:spacing w:val="-6"/>
          <w:sz w:val="26"/>
          <w:lang w:val="nl-NL"/>
        </w:rPr>
      </w:pPr>
    </w:p>
    <w:p w:rsidR="009F0FC8" w:rsidRDefault="009F0FC8" w:rsidP="009F0FC8">
      <w:pPr>
        <w:spacing w:before="80"/>
        <w:ind w:firstLine="567"/>
        <w:jc w:val="both"/>
        <w:rPr>
          <w:b/>
          <w:spacing w:val="-6"/>
          <w:sz w:val="26"/>
          <w:lang w:val="nl-NL"/>
        </w:rPr>
      </w:pPr>
    </w:p>
    <w:p w:rsidR="009F0FC8" w:rsidRDefault="009F0FC8" w:rsidP="009F0FC8">
      <w:pPr>
        <w:spacing w:before="80"/>
        <w:ind w:firstLine="567"/>
        <w:jc w:val="both"/>
        <w:rPr>
          <w:b/>
          <w:spacing w:val="-6"/>
          <w:sz w:val="26"/>
          <w:lang w:val="nl-NL"/>
        </w:rPr>
      </w:pPr>
    </w:p>
    <w:p w:rsidR="009F0FC8" w:rsidRDefault="009F0FC8" w:rsidP="009F0FC8">
      <w:pPr>
        <w:spacing w:before="80"/>
        <w:ind w:firstLine="567"/>
        <w:jc w:val="both"/>
        <w:rPr>
          <w:b/>
          <w:spacing w:val="-6"/>
          <w:sz w:val="26"/>
          <w:lang w:val="nl-NL"/>
        </w:rPr>
      </w:pPr>
    </w:p>
    <w:p w:rsidR="009F0FC8" w:rsidRDefault="009F0FC8" w:rsidP="009F0FC8">
      <w:pPr>
        <w:spacing w:before="80"/>
        <w:ind w:firstLine="567"/>
        <w:jc w:val="both"/>
        <w:rPr>
          <w:b/>
          <w:spacing w:val="-6"/>
          <w:sz w:val="26"/>
          <w:lang w:val="nl-NL"/>
        </w:rPr>
      </w:pPr>
    </w:p>
    <w:p w:rsidR="009F0FC8" w:rsidRDefault="009F0FC8" w:rsidP="009F0FC8">
      <w:pPr>
        <w:spacing w:before="80"/>
        <w:ind w:firstLine="567"/>
        <w:jc w:val="both"/>
        <w:rPr>
          <w:b/>
          <w:spacing w:val="-6"/>
          <w:sz w:val="26"/>
          <w:lang w:val="nl-NL"/>
        </w:rPr>
      </w:pPr>
    </w:p>
    <w:p w:rsidR="009F0FC8" w:rsidRDefault="009F0FC8" w:rsidP="009F0FC8">
      <w:pPr>
        <w:spacing w:before="80"/>
        <w:ind w:firstLine="567"/>
        <w:jc w:val="both"/>
        <w:rPr>
          <w:b/>
          <w:spacing w:val="-6"/>
          <w:sz w:val="26"/>
          <w:lang w:val="nl-NL"/>
        </w:rPr>
      </w:pPr>
    </w:p>
    <w:p w:rsidR="009F0FC8" w:rsidRDefault="009F0FC8" w:rsidP="009F0FC8">
      <w:pPr>
        <w:spacing w:before="80"/>
        <w:ind w:firstLine="567"/>
        <w:jc w:val="both"/>
        <w:rPr>
          <w:b/>
          <w:spacing w:val="-6"/>
          <w:sz w:val="26"/>
          <w:lang w:val="nl-NL"/>
        </w:rPr>
      </w:pPr>
    </w:p>
    <w:p w:rsidR="009F0FC8" w:rsidRDefault="009F0FC8" w:rsidP="009F0FC8">
      <w:pPr>
        <w:spacing w:before="80"/>
        <w:ind w:firstLine="567"/>
        <w:jc w:val="both"/>
        <w:rPr>
          <w:b/>
          <w:spacing w:val="-6"/>
          <w:sz w:val="26"/>
          <w:lang w:val="nl-NL"/>
        </w:rPr>
      </w:pPr>
    </w:p>
    <w:p w:rsidR="009F0FC8" w:rsidRDefault="009F0FC8" w:rsidP="009F0FC8">
      <w:pPr>
        <w:spacing w:before="80"/>
        <w:ind w:firstLine="567"/>
        <w:jc w:val="both"/>
        <w:rPr>
          <w:b/>
          <w:spacing w:val="-6"/>
          <w:sz w:val="26"/>
          <w:lang w:val="nl-NL"/>
        </w:rPr>
      </w:pPr>
    </w:p>
    <w:p w:rsidR="009F0FC8" w:rsidRDefault="009F0FC8" w:rsidP="009F0FC8">
      <w:pPr>
        <w:spacing w:before="80"/>
        <w:ind w:firstLine="567"/>
        <w:jc w:val="both"/>
        <w:rPr>
          <w:b/>
          <w:spacing w:val="-6"/>
          <w:sz w:val="26"/>
          <w:lang w:val="nl-NL"/>
        </w:rPr>
      </w:pPr>
    </w:p>
    <w:p w:rsidR="009F0FC8" w:rsidRDefault="009F0FC8" w:rsidP="009F0FC8">
      <w:pPr>
        <w:spacing w:before="80"/>
        <w:ind w:firstLine="567"/>
        <w:jc w:val="both"/>
        <w:rPr>
          <w:b/>
          <w:spacing w:val="-6"/>
          <w:sz w:val="26"/>
          <w:lang w:val="nl-NL"/>
        </w:rPr>
      </w:pPr>
    </w:p>
    <w:p w:rsidR="009F0FC8" w:rsidRDefault="009F0FC8" w:rsidP="009F0FC8">
      <w:pPr>
        <w:spacing w:before="80"/>
        <w:ind w:firstLine="567"/>
        <w:jc w:val="both"/>
        <w:rPr>
          <w:b/>
          <w:spacing w:val="-6"/>
          <w:sz w:val="26"/>
          <w:lang w:val="nl-NL"/>
        </w:rPr>
      </w:pPr>
    </w:p>
    <w:p w:rsidR="009F0FC8" w:rsidRDefault="009F0FC8" w:rsidP="009F0FC8">
      <w:pPr>
        <w:spacing w:before="80"/>
        <w:ind w:firstLine="567"/>
        <w:jc w:val="both"/>
        <w:rPr>
          <w:b/>
          <w:spacing w:val="-6"/>
          <w:sz w:val="26"/>
          <w:lang w:val="nl-NL"/>
        </w:rPr>
      </w:pPr>
    </w:p>
    <w:p w:rsidR="009F0FC8" w:rsidRDefault="009F0FC8" w:rsidP="009F0FC8">
      <w:pPr>
        <w:spacing w:before="80"/>
        <w:ind w:firstLine="567"/>
        <w:jc w:val="both"/>
        <w:rPr>
          <w:b/>
          <w:spacing w:val="-6"/>
          <w:sz w:val="26"/>
          <w:lang w:val="nl-NL"/>
        </w:rPr>
      </w:pPr>
    </w:p>
    <w:p w:rsidR="009F0FC8" w:rsidRDefault="009F0FC8" w:rsidP="009F0FC8">
      <w:pPr>
        <w:spacing w:before="80"/>
        <w:ind w:firstLine="567"/>
        <w:jc w:val="both"/>
        <w:rPr>
          <w:b/>
          <w:spacing w:val="-6"/>
          <w:sz w:val="26"/>
          <w:lang w:val="nl-NL"/>
        </w:rPr>
      </w:pPr>
    </w:p>
    <w:p w:rsidR="009F0FC8" w:rsidRPr="00A86251" w:rsidRDefault="009F0FC8" w:rsidP="009F0FC8">
      <w:pPr>
        <w:spacing w:before="80"/>
        <w:ind w:firstLine="567"/>
        <w:jc w:val="both"/>
        <w:rPr>
          <w:b/>
          <w:sz w:val="26"/>
          <w:lang w:val="da-DK"/>
        </w:rPr>
      </w:pPr>
      <w:r>
        <w:rPr>
          <w:b/>
          <w:spacing w:val="-6"/>
          <w:sz w:val="26"/>
          <w:lang w:val="nl-NL"/>
        </w:rPr>
        <w:lastRenderedPageBreak/>
        <w:t>2</w:t>
      </w:r>
      <w:r w:rsidRPr="00A86251">
        <w:rPr>
          <w:b/>
          <w:spacing w:val="-6"/>
          <w:sz w:val="26"/>
          <w:lang w:val="nl-NL"/>
        </w:rPr>
        <w:t xml:space="preserve">. </w:t>
      </w:r>
      <w:r w:rsidRPr="00A86251">
        <w:rPr>
          <w:rFonts w:cs="Arial"/>
          <w:b/>
          <w:sz w:val="26"/>
          <w:lang w:val="da-DK"/>
        </w:rPr>
        <w:t>Thủ tục đăng ký thành lập cơ sở giáo dục khác thực hiện chương trình giáo dục tiểu học</w:t>
      </w:r>
    </w:p>
    <w:p w:rsidR="009F0FC8" w:rsidRPr="00A86251" w:rsidRDefault="009F0FC8" w:rsidP="009F0FC8">
      <w:pPr>
        <w:overflowPunct w:val="0"/>
        <w:autoSpaceDE w:val="0"/>
        <w:autoSpaceDN w:val="0"/>
        <w:adjustRightInd w:val="0"/>
        <w:spacing w:before="80"/>
        <w:ind w:firstLine="567"/>
        <w:jc w:val="both"/>
        <w:textAlignment w:val="baseline"/>
        <w:rPr>
          <w:bCs/>
          <w:spacing w:val="-6"/>
          <w:sz w:val="26"/>
          <w:lang w:val="nl-NL"/>
        </w:rPr>
      </w:pPr>
      <w:r w:rsidRPr="00A86251">
        <w:rPr>
          <w:b/>
          <w:bCs/>
          <w:spacing w:val="-6"/>
          <w:sz w:val="26"/>
          <w:lang w:val="nl-NL"/>
        </w:rPr>
        <w:t>a) Trình tự thực hiện:</w:t>
      </w:r>
    </w:p>
    <w:p w:rsidR="009F0FC8" w:rsidRPr="00DE2C6E" w:rsidRDefault="009F0FC8" w:rsidP="009F0FC8">
      <w:pPr>
        <w:spacing w:before="80"/>
        <w:ind w:firstLine="567"/>
        <w:jc w:val="both"/>
        <w:rPr>
          <w:rFonts w:cs="Arial"/>
          <w:sz w:val="26"/>
          <w:lang w:val="da-DK"/>
        </w:rPr>
      </w:pPr>
      <w:r w:rsidRPr="00A86251">
        <w:rPr>
          <w:rFonts w:cs="Arial"/>
          <w:b/>
          <w:sz w:val="26"/>
          <w:lang w:val="da-DK"/>
        </w:rPr>
        <w:t>Bước 1:</w:t>
      </w:r>
      <w:r w:rsidRPr="00A86251">
        <w:rPr>
          <w:rFonts w:cs="Arial"/>
          <w:sz w:val="26"/>
          <w:lang w:val="da-DK"/>
        </w:rPr>
        <w:t xml:space="preserve"> </w:t>
      </w:r>
      <w:r w:rsidRPr="00A86251">
        <w:rPr>
          <w:rFonts w:cs="Arial"/>
          <w:sz w:val="26"/>
          <w:lang w:val="nl-NL"/>
        </w:rPr>
        <w:t>Tổ chức, cá nhân có hồ sơ đăng ký với Ủy ban nhân dân cấp xã;</w:t>
      </w:r>
      <w:r w:rsidRPr="00A86251">
        <w:rPr>
          <w:rFonts w:cs="Arial"/>
          <w:sz w:val="26"/>
          <w:lang w:val="da-DK"/>
        </w:rPr>
        <w:t xml:space="preserve"> nộp hồ sơ tại Bộ phận tiếp nhận hồ sơ và trả kết quả thuộc Uỷ ban nhân dân cấp xã. </w:t>
      </w:r>
      <w:r w:rsidRPr="00DE2C6E">
        <w:rPr>
          <w:rFonts w:cs="Arial"/>
          <w:sz w:val="26"/>
          <w:lang w:val="da-DK"/>
        </w:rPr>
        <w:t>Công chức tiếp nhận hồ sơ kiểm tra thành phần, tính pháp lý và nội dung hồ sơ:</w:t>
      </w:r>
    </w:p>
    <w:p w:rsidR="009F0FC8" w:rsidRPr="00A86251" w:rsidRDefault="009F0FC8" w:rsidP="009F0FC8">
      <w:pPr>
        <w:spacing w:before="80"/>
        <w:ind w:firstLine="567"/>
        <w:jc w:val="both"/>
        <w:rPr>
          <w:rFonts w:cs="Arial"/>
          <w:sz w:val="26"/>
          <w:lang w:val="nl-NL"/>
        </w:rPr>
      </w:pPr>
      <w:r w:rsidRPr="00DE2C6E">
        <w:rPr>
          <w:rFonts w:cs="Arial"/>
          <w:sz w:val="26"/>
          <w:lang w:val="da-DK"/>
        </w:rPr>
        <w:t xml:space="preserve">- Trường hợp hồ sơ đầy đủ, hợp lệ thì </w:t>
      </w:r>
      <w:r w:rsidRPr="00A86251">
        <w:rPr>
          <w:rFonts w:cs="Arial"/>
          <w:sz w:val="26"/>
          <w:lang w:val="nl-NL"/>
        </w:rPr>
        <w:t>viết giấy hẹn trao cho người nộp hồ sơ.</w:t>
      </w:r>
    </w:p>
    <w:p w:rsidR="009F0FC8" w:rsidRPr="00A86251" w:rsidRDefault="009F0FC8" w:rsidP="009F0FC8">
      <w:pPr>
        <w:spacing w:before="80"/>
        <w:ind w:firstLine="567"/>
        <w:jc w:val="both"/>
        <w:rPr>
          <w:rFonts w:cs="Arial"/>
          <w:sz w:val="26"/>
          <w:lang w:val="nl-NL"/>
        </w:rPr>
      </w:pPr>
      <w:r w:rsidRPr="00DE2C6E">
        <w:rPr>
          <w:rFonts w:cs="Arial"/>
          <w:sz w:val="26"/>
          <w:lang w:val="nl-NL"/>
        </w:rPr>
        <w:t xml:space="preserve">- Trường hợp hồ sơ thiếu hoặc không hợp lệ thì công chức tiếp nhận hồ sơ hướng dẫn </w:t>
      </w:r>
      <w:r w:rsidRPr="00A86251">
        <w:rPr>
          <w:rFonts w:cs="Arial"/>
          <w:sz w:val="26"/>
          <w:lang w:val="nl-NL"/>
        </w:rPr>
        <w:t>để người nộp hồ sơ bổ sung cho kịp thời.</w:t>
      </w:r>
    </w:p>
    <w:p w:rsidR="009F0FC8" w:rsidRPr="00A86251" w:rsidRDefault="009F0FC8" w:rsidP="009F0FC8">
      <w:pPr>
        <w:spacing w:before="80"/>
        <w:ind w:firstLine="567"/>
        <w:jc w:val="both"/>
        <w:rPr>
          <w:rFonts w:cs="Arial"/>
          <w:sz w:val="26"/>
          <w:lang w:val="nl-NL"/>
        </w:rPr>
      </w:pPr>
      <w:r w:rsidRPr="00A86251">
        <w:rPr>
          <w:rFonts w:cs="Arial"/>
          <w:b/>
          <w:sz w:val="26"/>
          <w:lang w:val="da-DK"/>
        </w:rPr>
        <w:t>Bước 2:</w:t>
      </w:r>
      <w:r w:rsidRPr="00A86251">
        <w:rPr>
          <w:rFonts w:cs="Arial"/>
          <w:sz w:val="26"/>
          <w:lang w:val="nl-NL"/>
        </w:rPr>
        <w:t xml:space="preserve"> Ủy ban nhân dân cấp xã tiếp nhận hồ sơ, xem xét, có văn bản cho phép thành lập hoặc không cho phép thành lập cơ sở giáo dục khác thực hiện chương trình giáo dục tiểu học.</w:t>
      </w:r>
    </w:p>
    <w:p w:rsidR="009F0FC8" w:rsidRPr="00A86251" w:rsidRDefault="009F0FC8" w:rsidP="009F0FC8">
      <w:pPr>
        <w:spacing w:before="80"/>
        <w:ind w:firstLine="567"/>
        <w:jc w:val="both"/>
        <w:rPr>
          <w:rFonts w:cs="Arial"/>
          <w:sz w:val="26"/>
          <w:lang w:val="da-DK"/>
        </w:rPr>
      </w:pPr>
      <w:r w:rsidRPr="00A86251">
        <w:rPr>
          <w:rFonts w:cs="Arial"/>
          <w:b/>
          <w:sz w:val="26"/>
          <w:lang w:val="nl-NL"/>
        </w:rPr>
        <w:t>Bước 3:</w:t>
      </w:r>
      <w:r w:rsidRPr="00A86251">
        <w:rPr>
          <w:rFonts w:cs="Arial"/>
          <w:sz w:val="26"/>
          <w:lang w:val="nl-NL"/>
        </w:rPr>
        <w:t xml:space="preserve"> Tổ chức, cá nhân n</w:t>
      </w:r>
      <w:r w:rsidRPr="00A86251">
        <w:rPr>
          <w:rFonts w:cs="Arial"/>
          <w:sz w:val="26"/>
          <w:lang w:val="da-DK"/>
        </w:rPr>
        <w:t>hận kết quả giải quyết thủ tục hành chính tại Bộ phận tiếp nhận hồ sơ và trả kết quả thuộc Uỷ ban nhân dân cấp xã nơi nộp hồ sơ.</w:t>
      </w:r>
    </w:p>
    <w:p w:rsidR="009F0FC8" w:rsidRPr="00A86251" w:rsidRDefault="009F0FC8" w:rsidP="009F0FC8">
      <w:pPr>
        <w:spacing w:before="80"/>
        <w:ind w:firstLine="567"/>
        <w:jc w:val="both"/>
        <w:rPr>
          <w:sz w:val="26"/>
          <w:lang w:val="da-DK"/>
        </w:rPr>
      </w:pPr>
      <w:r w:rsidRPr="00A86251">
        <w:rPr>
          <w:sz w:val="26"/>
          <w:lang w:val="da-DK"/>
        </w:rPr>
        <w:t>* Thời gian nhận hồ sơ và trả kết quả: Buổi sáng từ 7h đến 11h, buổi chiều từ 13h đến 17h các ngày làm việc trừ ngày nghỉ, ngày lễ và ngày nghỉ tết theo quy định.</w:t>
      </w:r>
    </w:p>
    <w:p w:rsidR="009F0FC8" w:rsidRPr="00A86251" w:rsidRDefault="009F0FC8" w:rsidP="009F0FC8">
      <w:pPr>
        <w:overflowPunct w:val="0"/>
        <w:autoSpaceDE w:val="0"/>
        <w:autoSpaceDN w:val="0"/>
        <w:adjustRightInd w:val="0"/>
        <w:spacing w:before="80"/>
        <w:ind w:firstLine="567"/>
        <w:jc w:val="both"/>
        <w:textAlignment w:val="baseline"/>
        <w:rPr>
          <w:b/>
          <w:bCs/>
          <w:spacing w:val="-6"/>
          <w:sz w:val="26"/>
          <w:lang w:val="nl-NL"/>
        </w:rPr>
      </w:pPr>
      <w:r w:rsidRPr="00A86251">
        <w:rPr>
          <w:b/>
          <w:bCs/>
          <w:spacing w:val="-6"/>
          <w:sz w:val="26"/>
          <w:lang w:val="nl-NL"/>
        </w:rPr>
        <w:t xml:space="preserve">b) Cách thức thực hiện:    </w:t>
      </w:r>
      <w:r w:rsidRPr="00A86251">
        <w:rPr>
          <w:sz w:val="26"/>
          <w:lang w:val="da-DK"/>
        </w:rPr>
        <w:t xml:space="preserve">Trực tiếp tại trụ sở </w:t>
      </w:r>
      <w:r w:rsidRPr="00A86251">
        <w:rPr>
          <w:rFonts w:cs="Arial"/>
          <w:sz w:val="26"/>
          <w:lang w:val="nl-NL"/>
        </w:rPr>
        <w:t>Ủy ban nhân dân cấp xã.</w:t>
      </w:r>
    </w:p>
    <w:p w:rsidR="009F0FC8" w:rsidRPr="00A86251" w:rsidRDefault="009F0FC8" w:rsidP="009F0FC8">
      <w:pPr>
        <w:overflowPunct w:val="0"/>
        <w:autoSpaceDE w:val="0"/>
        <w:autoSpaceDN w:val="0"/>
        <w:adjustRightInd w:val="0"/>
        <w:spacing w:before="80"/>
        <w:ind w:firstLine="567"/>
        <w:jc w:val="both"/>
        <w:textAlignment w:val="baseline"/>
        <w:rPr>
          <w:bCs/>
          <w:spacing w:val="-6"/>
          <w:sz w:val="26"/>
          <w:lang w:val="nl-NL"/>
        </w:rPr>
      </w:pPr>
      <w:r w:rsidRPr="00A86251">
        <w:rPr>
          <w:b/>
          <w:bCs/>
          <w:spacing w:val="-6"/>
          <w:sz w:val="26"/>
          <w:lang w:val="nl-NL"/>
        </w:rPr>
        <w:t>c) Thành phần hồ sơ:</w:t>
      </w:r>
    </w:p>
    <w:p w:rsidR="009F0FC8" w:rsidRPr="00A86251" w:rsidRDefault="009F0FC8" w:rsidP="009F0FC8">
      <w:pPr>
        <w:spacing w:before="80"/>
        <w:ind w:firstLine="567"/>
        <w:jc w:val="both"/>
        <w:rPr>
          <w:rFonts w:cs="Arial"/>
          <w:sz w:val="26"/>
          <w:lang w:val="da-DK"/>
        </w:rPr>
      </w:pPr>
      <w:r w:rsidRPr="00A86251">
        <w:rPr>
          <w:rFonts w:cs="Arial"/>
          <w:sz w:val="26"/>
          <w:lang w:val="da-DK"/>
        </w:rPr>
        <w:t>1. Tờ trình đề nghị thành lập cơ sở giáo dục khác thực hiện chương trình giáo dục tiểu học.</w:t>
      </w:r>
    </w:p>
    <w:p w:rsidR="009F0FC8" w:rsidRPr="00A86251" w:rsidRDefault="009F0FC8" w:rsidP="009F0FC8">
      <w:pPr>
        <w:spacing w:before="80"/>
        <w:ind w:firstLine="567"/>
        <w:jc w:val="both"/>
        <w:rPr>
          <w:rFonts w:cs="Arial"/>
          <w:sz w:val="26"/>
          <w:lang w:val="da-DK"/>
        </w:rPr>
      </w:pPr>
      <w:r w:rsidRPr="00A86251">
        <w:rPr>
          <w:rFonts w:cs="Arial"/>
          <w:sz w:val="26"/>
          <w:lang w:val="da-DK"/>
        </w:rPr>
        <w:t>2. B</w:t>
      </w:r>
      <w:r w:rsidRPr="00DE2C6E">
        <w:rPr>
          <w:sz w:val="26"/>
          <w:lang w:val="da-DK"/>
        </w:rPr>
        <w:t xml:space="preserve">ản sao </w:t>
      </w:r>
      <w:r w:rsidRPr="00A86251">
        <w:rPr>
          <w:rFonts w:cs="Arial"/>
          <w:sz w:val="26"/>
          <w:lang w:val="da-DK"/>
        </w:rPr>
        <w:t>Văn bằng, chứng chỉ hợp lệ của ngư</w:t>
      </w:r>
      <w:r w:rsidRPr="00A86251">
        <w:rPr>
          <w:rFonts w:cs="Arial"/>
          <w:sz w:val="26"/>
          <w:lang w:val="da-DK"/>
        </w:rPr>
        <w:softHyphen/>
        <w:t>ời dự kiến phụ trách cơ sở giáo dục đó.</w:t>
      </w:r>
    </w:p>
    <w:p w:rsidR="009F0FC8" w:rsidRPr="00A86251" w:rsidRDefault="009F0FC8" w:rsidP="009F0FC8">
      <w:pPr>
        <w:spacing w:before="80"/>
        <w:ind w:firstLine="567"/>
        <w:jc w:val="both"/>
        <w:rPr>
          <w:rFonts w:cs="Arial"/>
          <w:sz w:val="26"/>
          <w:lang w:val="da-DK"/>
        </w:rPr>
      </w:pPr>
      <w:r w:rsidRPr="00A86251">
        <w:rPr>
          <w:rFonts w:cs="Arial"/>
          <w:sz w:val="26"/>
          <w:lang w:val="da-DK"/>
        </w:rPr>
        <w:t>3. Văn bản nhận bảo trợ của một trường tiểu học cùng địa bàn trong huyện.</w:t>
      </w:r>
    </w:p>
    <w:p w:rsidR="009F0FC8" w:rsidRPr="00A86251" w:rsidRDefault="009F0FC8" w:rsidP="009F0FC8">
      <w:pPr>
        <w:spacing w:before="80"/>
        <w:ind w:firstLine="567"/>
        <w:jc w:val="both"/>
        <w:rPr>
          <w:bCs/>
          <w:spacing w:val="-6"/>
          <w:sz w:val="26"/>
          <w:lang w:val="nl-NL"/>
        </w:rPr>
      </w:pPr>
      <w:r w:rsidRPr="00A86251">
        <w:rPr>
          <w:b/>
          <w:bCs/>
          <w:spacing w:val="-6"/>
          <w:sz w:val="26"/>
          <w:lang w:val="nl-NL"/>
        </w:rPr>
        <w:t xml:space="preserve">d) Số lượng hồ sơ:    </w:t>
      </w:r>
      <w:r w:rsidRPr="00A86251">
        <w:rPr>
          <w:spacing w:val="-6"/>
          <w:sz w:val="26"/>
          <w:lang w:val="da-DK"/>
        </w:rPr>
        <w:t>01 (bộ).</w:t>
      </w:r>
    </w:p>
    <w:p w:rsidR="009F0FC8" w:rsidRPr="00A86251" w:rsidRDefault="009F0FC8" w:rsidP="009F0FC8">
      <w:pPr>
        <w:overflowPunct w:val="0"/>
        <w:autoSpaceDE w:val="0"/>
        <w:autoSpaceDN w:val="0"/>
        <w:adjustRightInd w:val="0"/>
        <w:spacing w:before="80"/>
        <w:ind w:firstLine="567"/>
        <w:jc w:val="both"/>
        <w:textAlignment w:val="baseline"/>
        <w:rPr>
          <w:spacing w:val="-6"/>
          <w:sz w:val="26"/>
          <w:lang w:val="nl-NL"/>
        </w:rPr>
      </w:pPr>
      <w:r w:rsidRPr="00A86251">
        <w:rPr>
          <w:b/>
          <w:bCs/>
          <w:spacing w:val="-6"/>
          <w:sz w:val="26"/>
          <w:lang w:val="nl-NL"/>
        </w:rPr>
        <w:t>đ) Thời hạn giải quyết:</w:t>
      </w:r>
      <w:r w:rsidRPr="00A86251">
        <w:rPr>
          <w:bCs/>
          <w:spacing w:val="-6"/>
          <w:sz w:val="26"/>
          <w:lang w:val="nl-NL"/>
        </w:rPr>
        <w:t xml:space="preserve">   T</w:t>
      </w:r>
      <w:r w:rsidRPr="00A86251">
        <w:rPr>
          <w:rFonts w:cs="Arial"/>
          <w:sz w:val="26"/>
          <w:lang w:val="nl-NL"/>
        </w:rPr>
        <w:t>rong thời hạn không quá 20 ngày làm việc kể từ ngày nhận đủ hồ sơ hợp lệ</w:t>
      </w:r>
      <w:r w:rsidRPr="00A86251">
        <w:rPr>
          <w:sz w:val="26"/>
          <w:lang w:val="nl-NL"/>
        </w:rPr>
        <w:t>.</w:t>
      </w:r>
    </w:p>
    <w:p w:rsidR="009F0FC8" w:rsidRPr="00A86251" w:rsidRDefault="009F0FC8" w:rsidP="009F0FC8">
      <w:pPr>
        <w:overflowPunct w:val="0"/>
        <w:autoSpaceDE w:val="0"/>
        <w:autoSpaceDN w:val="0"/>
        <w:adjustRightInd w:val="0"/>
        <w:spacing w:before="80"/>
        <w:ind w:firstLine="567"/>
        <w:jc w:val="both"/>
        <w:textAlignment w:val="baseline"/>
        <w:rPr>
          <w:b/>
          <w:bCs/>
          <w:spacing w:val="-6"/>
          <w:sz w:val="26"/>
          <w:lang w:val="nl-NL"/>
        </w:rPr>
      </w:pPr>
      <w:r w:rsidRPr="00A86251">
        <w:rPr>
          <w:b/>
          <w:bCs/>
          <w:spacing w:val="-6"/>
          <w:sz w:val="26"/>
          <w:lang w:val="nl-NL"/>
        </w:rPr>
        <w:t xml:space="preserve">e) Cơ quan thực hiện:   </w:t>
      </w:r>
      <w:r w:rsidRPr="00A86251">
        <w:rPr>
          <w:rFonts w:cs="Arial"/>
          <w:sz w:val="26"/>
          <w:lang w:val="nl-NL"/>
        </w:rPr>
        <w:t>Chủ tịch Ủy ban nhân dân cấp xã.</w:t>
      </w:r>
    </w:p>
    <w:p w:rsidR="009F0FC8" w:rsidRPr="00A86251" w:rsidRDefault="009F0FC8" w:rsidP="009F0FC8">
      <w:pPr>
        <w:overflowPunct w:val="0"/>
        <w:autoSpaceDE w:val="0"/>
        <w:autoSpaceDN w:val="0"/>
        <w:adjustRightInd w:val="0"/>
        <w:spacing w:before="80"/>
        <w:ind w:firstLine="567"/>
        <w:jc w:val="both"/>
        <w:textAlignment w:val="baseline"/>
        <w:rPr>
          <w:sz w:val="26"/>
          <w:lang w:val="nl-NL"/>
        </w:rPr>
      </w:pPr>
      <w:r w:rsidRPr="00A86251">
        <w:rPr>
          <w:b/>
          <w:bCs/>
          <w:spacing w:val="-6"/>
          <w:sz w:val="26"/>
          <w:lang w:val="nl-NL"/>
        </w:rPr>
        <w:t xml:space="preserve">g) Đối tượng thực hiện:   </w:t>
      </w:r>
      <w:r w:rsidRPr="00A86251">
        <w:rPr>
          <w:sz w:val="26"/>
          <w:lang w:val="nl-NL"/>
        </w:rPr>
        <w:t xml:space="preserve">Cá nhân, tổ chức </w:t>
      </w:r>
    </w:p>
    <w:p w:rsidR="009F0FC8" w:rsidRPr="00A86251" w:rsidRDefault="009F0FC8" w:rsidP="009F0FC8">
      <w:pPr>
        <w:overflowPunct w:val="0"/>
        <w:autoSpaceDE w:val="0"/>
        <w:autoSpaceDN w:val="0"/>
        <w:adjustRightInd w:val="0"/>
        <w:spacing w:before="80"/>
        <w:ind w:firstLine="567"/>
        <w:jc w:val="both"/>
        <w:textAlignment w:val="baseline"/>
        <w:rPr>
          <w:bCs/>
          <w:spacing w:val="-6"/>
          <w:sz w:val="26"/>
          <w:lang w:val="nl-NL"/>
        </w:rPr>
      </w:pPr>
      <w:r w:rsidRPr="00A86251">
        <w:rPr>
          <w:b/>
          <w:bCs/>
          <w:spacing w:val="-6"/>
          <w:sz w:val="26"/>
          <w:lang w:val="nl-NL"/>
        </w:rPr>
        <w:t xml:space="preserve">h) Mẫu đơn, mẫu tờ khai:   </w:t>
      </w:r>
      <w:r w:rsidRPr="00A86251">
        <w:rPr>
          <w:bCs/>
          <w:spacing w:val="-6"/>
          <w:sz w:val="26"/>
          <w:lang w:val="nl-NL"/>
        </w:rPr>
        <w:t>Không.</w:t>
      </w:r>
    </w:p>
    <w:p w:rsidR="009F0FC8" w:rsidRPr="00A86251" w:rsidRDefault="009F0FC8" w:rsidP="009F0FC8">
      <w:pPr>
        <w:overflowPunct w:val="0"/>
        <w:autoSpaceDE w:val="0"/>
        <w:autoSpaceDN w:val="0"/>
        <w:adjustRightInd w:val="0"/>
        <w:ind w:firstLine="567"/>
        <w:jc w:val="both"/>
        <w:textAlignment w:val="baseline"/>
        <w:rPr>
          <w:bCs/>
          <w:spacing w:val="-6"/>
          <w:sz w:val="26"/>
          <w:lang w:val="nl-NL"/>
        </w:rPr>
      </w:pPr>
      <w:r w:rsidRPr="00A86251">
        <w:rPr>
          <w:b/>
          <w:bCs/>
          <w:spacing w:val="-6"/>
          <w:sz w:val="26"/>
          <w:lang w:val="nl-NL"/>
        </w:rPr>
        <w:t xml:space="preserve">i) Phí, lệ phí:   </w:t>
      </w:r>
      <w:r w:rsidRPr="00A86251">
        <w:rPr>
          <w:bCs/>
          <w:spacing w:val="-6"/>
          <w:sz w:val="26"/>
          <w:lang w:val="nl-NL"/>
        </w:rPr>
        <w:t>Không</w:t>
      </w:r>
    </w:p>
    <w:p w:rsidR="009F0FC8" w:rsidRPr="00A86251" w:rsidRDefault="009F0FC8" w:rsidP="009F0FC8">
      <w:pPr>
        <w:spacing w:before="80"/>
        <w:ind w:firstLine="567"/>
        <w:jc w:val="both"/>
        <w:rPr>
          <w:b/>
          <w:bCs/>
          <w:spacing w:val="-6"/>
          <w:sz w:val="26"/>
          <w:lang w:val="nl-NL"/>
        </w:rPr>
      </w:pPr>
      <w:r w:rsidRPr="00A86251">
        <w:rPr>
          <w:b/>
          <w:bCs/>
          <w:spacing w:val="-6"/>
          <w:sz w:val="26"/>
          <w:lang w:val="nl-NL"/>
        </w:rPr>
        <w:t xml:space="preserve">k) Kết quả:   </w:t>
      </w:r>
      <w:r w:rsidRPr="00DE2C6E">
        <w:rPr>
          <w:sz w:val="26"/>
          <w:lang w:val="nl-NL"/>
        </w:rPr>
        <w:t xml:space="preserve">Văn bản cho phép thành lập hoặc văn bản không cho </w:t>
      </w:r>
      <w:r w:rsidRPr="00A86251">
        <w:rPr>
          <w:rFonts w:cs="Arial"/>
          <w:sz w:val="26"/>
          <w:lang w:val="nl-NL"/>
        </w:rPr>
        <w:t>phép thành lập cơ sở giáo dục khác thực hiện chương trình giáo dục tiểu học.</w:t>
      </w:r>
    </w:p>
    <w:p w:rsidR="009F0FC8" w:rsidRPr="00A86251" w:rsidRDefault="009F0FC8" w:rsidP="009F0FC8">
      <w:pPr>
        <w:overflowPunct w:val="0"/>
        <w:autoSpaceDE w:val="0"/>
        <w:autoSpaceDN w:val="0"/>
        <w:adjustRightInd w:val="0"/>
        <w:spacing w:before="80"/>
        <w:ind w:firstLine="567"/>
        <w:jc w:val="both"/>
        <w:textAlignment w:val="baseline"/>
        <w:rPr>
          <w:b/>
          <w:bCs/>
          <w:spacing w:val="-6"/>
          <w:sz w:val="26"/>
          <w:lang w:val="nl-NL"/>
        </w:rPr>
      </w:pPr>
      <w:r w:rsidRPr="00A86251">
        <w:rPr>
          <w:b/>
          <w:bCs/>
          <w:spacing w:val="-6"/>
          <w:sz w:val="26"/>
          <w:lang w:val="nl-NL"/>
        </w:rPr>
        <w:t xml:space="preserve">l) Yêu cầu hoặc điều kiện: </w:t>
      </w:r>
    </w:p>
    <w:p w:rsidR="009F0FC8" w:rsidRPr="004E6BD4" w:rsidRDefault="009F0FC8" w:rsidP="009F0FC8">
      <w:pPr>
        <w:spacing w:before="80"/>
        <w:ind w:firstLine="567"/>
        <w:jc w:val="both"/>
        <w:rPr>
          <w:rFonts w:cs="Arial"/>
          <w:b/>
          <w:spacing w:val="-4"/>
          <w:sz w:val="26"/>
          <w:szCs w:val="26"/>
          <w:lang w:val="da-DK"/>
        </w:rPr>
      </w:pPr>
      <w:r w:rsidRPr="004E6BD4">
        <w:rPr>
          <w:rFonts w:cs="Arial"/>
          <w:spacing w:val="-4"/>
          <w:sz w:val="26"/>
          <w:szCs w:val="26"/>
          <w:lang w:val="nl-NL"/>
        </w:rPr>
        <w:t>Tổ chức, cá nhân đăng ký thành lập cơ sở giáo dục khác thực hiện chương trình giáo dục tiểu học đ</w:t>
      </w:r>
      <w:r w:rsidRPr="004E6BD4">
        <w:rPr>
          <w:rFonts w:cs="Arial"/>
          <w:spacing w:val="-4"/>
          <w:sz w:val="26"/>
          <w:szCs w:val="26"/>
          <w:lang w:val="nl-NL"/>
        </w:rPr>
        <w:softHyphen/>
        <w:t>ược cấp có thẩm quyền cho phép thành lập khi đảm bảo các điều kiện sau:</w:t>
      </w:r>
    </w:p>
    <w:p w:rsidR="009F0FC8" w:rsidRPr="00A86251" w:rsidRDefault="009F0FC8" w:rsidP="009F0FC8">
      <w:pPr>
        <w:spacing w:before="80"/>
        <w:ind w:firstLine="567"/>
        <w:jc w:val="both"/>
        <w:rPr>
          <w:rFonts w:cs="Arial"/>
          <w:bCs/>
          <w:iCs/>
          <w:sz w:val="26"/>
          <w:lang w:val="da-DK"/>
        </w:rPr>
      </w:pPr>
      <w:r w:rsidRPr="00A86251">
        <w:rPr>
          <w:rFonts w:cs="Arial"/>
          <w:bCs/>
          <w:iCs/>
          <w:sz w:val="26"/>
          <w:lang w:val="da-DK"/>
        </w:rPr>
        <w:t>1. Hỗ trợ yêu cầu phổ cập giáo dục tiểu học của địa phư</w:t>
      </w:r>
      <w:r w:rsidRPr="00A86251">
        <w:rPr>
          <w:rFonts w:cs="Arial"/>
          <w:bCs/>
          <w:iCs/>
          <w:sz w:val="26"/>
          <w:lang w:val="da-DK"/>
        </w:rPr>
        <w:softHyphen/>
        <w:t>ơng.</w:t>
      </w:r>
    </w:p>
    <w:p w:rsidR="009F0FC8" w:rsidRPr="00A86251" w:rsidRDefault="009F0FC8" w:rsidP="009F0FC8">
      <w:pPr>
        <w:spacing w:before="80"/>
        <w:ind w:firstLine="567"/>
        <w:jc w:val="both"/>
        <w:rPr>
          <w:rFonts w:cs="Arial"/>
          <w:bCs/>
          <w:iCs/>
          <w:sz w:val="26"/>
          <w:lang w:val="da-DK"/>
        </w:rPr>
      </w:pPr>
      <w:r w:rsidRPr="00A86251">
        <w:rPr>
          <w:rFonts w:cs="Arial"/>
          <w:bCs/>
          <w:iCs/>
          <w:sz w:val="26"/>
          <w:lang w:val="da-DK"/>
        </w:rPr>
        <w:t xml:space="preserve">2. Được một trường tiểu học nhận bảo trợ và </w:t>
      </w:r>
      <w:r w:rsidRPr="00A86251">
        <w:rPr>
          <w:rFonts w:cs="Arial"/>
          <w:sz w:val="26"/>
          <w:lang w:val="nl-NL"/>
        </w:rPr>
        <w:t>giúp cơ quan có thẩm quyền quản lý về các hoạt động giáo dục theo quy định</w:t>
      </w:r>
      <w:r w:rsidRPr="00A86251">
        <w:rPr>
          <w:rFonts w:cs="Arial"/>
          <w:bCs/>
          <w:iCs/>
          <w:sz w:val="26"/>
          <w:lang w:val="da-DK"/>
        </w:rPr>
        <w:t xml:space="preserve"> tại Điều 27, Điều 28, Điều 29, Điều 30, Điều 31 của Điều lệ trường Tiểu học ban hành kèm theo Thông tư số 41/2010/TT-BGDĐT ngày 30/12/2010 của Bộ Giáo dục và Đào tạo</w:t>
      </w:r>
      <w:r w:rsidRPr="00A86251">
        <w:rPr>
          <w:rFonts w:cs="Arial"/>
          <w:sz w:val="26"/>
          <w:lang w:val="nl-NL"/>
        </w:rPr>
        <w:t xml:space="preserve">, </w:t>
      </w:r>
      <w:r w:rsidRPr="00A86251">
        <w:rPr>
          <w:rFonts w:cs="Arial"/>
          <w:bCs/>
          <w:iCs/>
          <w:sz w:val="26"/>
          <w:lang w:val="da-DK"/>
        </w:rPr>
        <w:t>cụ thể:</w:t>
      </w:r>
    </w:p>
    <w:p w:rsidR="009F0FC8" w:rsidRPr="00A86251" w:rsidRDefault="009F0FC8" w:rsidP="009F0FC8">
      <w:pPr>
        <w:spacing w:before="80"/>
        <w:ind w:firstLine="567"/>
        <w:jc w:val="both"/>
        <w:rPr>
          <w:rFonts w:cs="Arial"/>
          <w:sz w:val="26"/>
          <w:lang w:val="da-DK"/>
        </w:rPr>
      </w:pPr>
      <w:r w:rsidRPr="00A86251">
        <w:rPr>
          <w:rFonts w:cs="Arial"/>
          <w:bCs/>
          <w:sz w:val="26"/>
          <w:lang w:val="da-DK"/>
        </w:rPr>
        <w:lastRenderedPageBreak/>
        <w:t>a. Chư</w:t>
      </w:r>
      <w:r w:rsidRPr="00A86251">
        <w:rPr>
          <w:rFonts w:cs="Arial"/>
          <w:bCs/>
          <w:sz w:val="26"/>
          <w:lang w:val="da-DK"/>
        </w:rPr>
        <w:softHyphen/>
        <w:t>ơng trình giáo dục, kế hoạch dạy học:</w:t>
      </w:r>
    </w:p>
    <w:p w:rsidR="009F0FC8" w:rsidRPr="00A86251" w:rsidRDefault="009F0FC8" w:rsidP="009F0FC8">
      <w:pPr>
        <w:spacing w:before="80"/>
        <w:ind w:firstLine="567"/>
        <w:jc w:val="both"/>
        <w:rPr>
          <w:rFonts w:cs="Arial"/>
          <w:sz w:val="26"/>
          <w:lang w:val="da-DK"/>
        </w:rPr>
      </w:pPr>
      <w:r w:rsidRPr="00A86251">
        <w:rPr>
          <w:rFonts w:cs="Arial"/>
          <w:sz w:val="26"/>
          <w:lang w:val="da-DK"/>
        </w:rPr>
        <w:t>- Trường tiểu học thực hiện chư</w:t>
      </w:r>
      <w:r w:rsidRPr="00A86251">
        <w:rPr>
          <w:rFonts w:cs="Arial"/>
          <w:sz w:val="26"/>
          <w:lang w:val="da-DK"/>
        </w:rPr>
        <w:softHyphen/>
        <w:t>ơng trình giáo dục, kế hoạch dạy học do Bộ trưởng Bộ Giáo dục và Đào tạo ban hành; thực hiện kế hoạch thời gian năm học theo hướng dẫn của Bộ Giáo dục và Đào tạo và phù hợp với điều kiện cụ thể của từng địa phương.</w:t>
      </w:r>
    </w:p>
    <w:p w:rsidR="009F0FC8" w:rsidRPr="00A86251" w:rsidRDefault="009F0FC8" w:rsidP="009F0FC8">
      <w:pPr>
        <w:spacing w:before="80"/>
        <w:ind w:firstLine="567"/>
        <w:jc w:val="both"/>
        <w:rPr>
          <w:rFonts w:cs="Arial"/>
          <w:sz w:val="26"/>
          <w:lang w:val="da-DK"/>
        </w:rPr>
      </w:pPr>
      <w:r w:rsidRPr="00A86251">
        <w:rPr>
          <w:rFonts w:cs="Arial"/>
          <w:sz w:val="26"/>
          <w:lang w:val="da-DK"/>
        </w:rPr>
        <w:t>- Căn cứ vào kế hoạch giáo dục và kế hoạch thời gian năm học, nhà trường cụ thể hoá các hoạt động giáo dục và hoạt động dạy học, xây dựng thời khoá biểu phù hợp với tâm lý, sinh lý lứa tuổi học sinh và điều kiện của địa phương.</w:t>
      </w:r>
    </w:p>
    <w:p w:rsidR="009F0FC8" w:rsidRPr="00A86251" w:rsidRDefault="009F0FC8" w:rsidP="009F0FC8">
      <w:pPr>
        <w:spacing w:before="80"/>
        <w:ind w:firstLine="567"/>
        <w:jc w:val="both"/>
        <w:rPr>
          <w:rFonts w:cs="Arial"/>
          <w:sz w:val="26"/>
          <w:lang w:val="da-DK"/>
        </w:rPr>
      </w:pPr>
      <w:r w:rsidRPr="00A86251">
        <w:rPr>
          <w:rFonts w:cs="Arial"/>
          <w:sz w:val="26"/>
          <w:lang w:val="da-DK"/>
        </w:rPr>
        <w:t xml:space="preserve">Việc dạy và học tiếng nói, chữ viết của dân tộc thiểu số được thực hiện theo quy định của Chính phủ. </w:t>
      </w:r>
    </w:p>
    <w:p w:rsidR="009F0FC8" w:rsidRPr="00A86251" w:rsidRDefault="009F0FC8" w:rsidP="009F0FC8">
      <w:pPr>
        <w:overflowPunct w:val="0"/>
        <w:autoSpaceDE w:val="0"/>
        <w:autoSpaceDN w:val="0"/>
        <w:adjustRightInd w:val="0"/>
        <w:spacing w:before="80"/>
        <w:ind w:firstLine="567"/>
        <w:jc w:val="both"/>
        <w:textAlignment w:val="baseline"/>
        <w:rPr>
          <w:rFonts w:cs="Arial"/>
          <w:sz w:val="26"/>
          <w:lang w:val="da-DK"/>
        </w:rPr>
      </w:pPr>
      <w:r w:rsidRPr="00A86251">
        <w:rPr>
          <w:rFonts w:cs="Arial"/>
          <w:sz w:val="26"/>
          <w:lang w:val="da-DK"/>
        </w:rPr>
        <w:t>Học sinh khuyết tật học hoà nhập được thực hiện kế hoạch dạy học linh hoạt phù hợp với khả năng của từng cá nhân và Quy định về giáo dục hoà nhập dành cho người khuyết tật.</w:t>
      </w:r>
    </w:p>
    <w:p w:rsidR="009F0FC8" w:rsidRPr="00A86251" w:rsidRDefault="009F0FC8" w:rsidP="009F0FC8">
      <w:pPr>
        <w:spacing w:before="80" w:line="328" w:lineRule="exact"/>
        <w:ind w:firstLine="567"/>
        <w:jc w:val="both"/>
        <w:rPr>
          <w:rFonts w:cs="Arial"/>
          <w:sz w:val="26"/>
          <w:lang w:val="da-DK"/>
        </w:rPr>
      </w:pPr>
      <w:r w:rsidRPr="00A86251">
        <w:rPr>
          <w:rFonts w:cs="Arial"/>
          <w:bCs/>
          <w:sz w:val="26"/>
          <w:lang w:val="da-DK"/>
        </w:rPr>
        <w:t>b. Sách giáo khoa và tài liệu tham khảo</w:t>
      </w:r>
      <w:r w:rsidRPr="00A86251">
        <w:rPr>
          <w:rFonts w:cs="Arial"/>
          <w:bCs/>
          <w:iCs/>
          <w:sz w:val="26"/>
          <w:lang w:val="da-DK"/>
        </w:rPr>
        <w:t>:</w:t>
      </w:r>
    </w:p>
    <w:p w:rsidR="009F0FC8" w:rsidRPr="00A86251" w:rsidRDefault="009F0FC8" w:rsidP="009F0FC8">
      <w:pPr>
        <w:spacing w:before="80" w:line="328" w:lineRule="exact"/>
        <w:ind w:firstLine="567"/>
        <w:jc w:val="both"/>
        <w:rPr>
          <w:rFonts w:cs="Arial"/>
          <w:sz w:val="26"/>
          <w:lang w:val="da-DK"/>
        </w:rPr>
      </w:pPr>
      <w:r w:rsidRPr="00A86251">
        <w:rPr>
          <w:rFonts w:cs="Arial"/>
          <w:sz w:val="26"/>
          <w:lang w:val="da-DK"/>
        </w:rPr>
        <w:t xml:space="preserve">- Sách giáo khoa sử dụng trong giảng dạy học tập theo chương trình giáo dục phổ thông cấp Tiểu học được Bộ trưởng Bộ Giáo dục và Đào tạo quy định. </w:t>
      </w:r>
    </w:p>
    <w:p w:rsidR="009F0FC8" w:rsidRPr="00A86251" w:rsidRDefault="009F0FC8" w:rsidP="009F0FC8">
      <w:pPr>
        <w:spacing w:before="80" w:line="328" w:lineRule="exact"/>
        <w:ind w:firstLine="567"/>
        <w:jc w:val="both"/>
        <w:rPr>
          <w:rFonts w:cs="Arial"/>
          <w:sz w:val="26"/>
          <w:lang w:val="da-DK"/>
        </w:rPr>
      </w:pPr>
      <w:r w:rsidRPr="00A86251">
        <w:rPr>
          <w:rFonts w:cs="Arial"/>
          <w:sz w:val="26"/>
          <w:lang w:val="da-DK"/>
        </w:rPr>
        <w:t>- Nhà trường trang bị tài liệu tham khảo phục vụ cho hoạt động giảng dạy và nghiên cứu của giáo viên; khuyến khích giáo viên sử dụng tài liệu tham khảo để nâng cao chất lượng giáo dục. Mọi tổ chức, cá nhân không được ép buộc học sinh phải mua tài liệu tham khảo.</w:t>
      </w:r>
    </w:p>
    <w:p w:rsidR="009F0FC8" w:rsidRPr="00A86251" w:rsidRDefault="009F0FC8" w:rsidP="009F0FC8">
      <w:pPr>
        <w:spacing w:before="80"/>
        <w:ind w:firstLine="567"/>
        <w:jc w:val="both"/>
        <w:rPr>
          <w:rFonts w:cs="Arial"/>
          <w:sz w:val="26"/>
          <w:lang w:val="da-DK"/>
        </w:rPr>
      </w:pPr>
      <w:r w:rsidRPr="00A86251">
        <w:rPr>
          <w:rFonts w:cs="Arial"/>
          <w:bCs/>
          <w:sz w:val="26"/>
          <w:lang w:val="da-DK"/>
        </w:rPr>
        <w:t>c. Hoạt động giáo dục</w:t>
      </w:r>
      <w:r w:rsidRPr="00A86251">
        <w:rPr>
          <w:rFonts w:cs="Arial"/>
          <w:bCs/>
          <w:iCs/>
          <w:sz w:val="26"/>
          <w:lang w:val="da-DK"/>
        </w:rPr>
        <w:t>:</w:t>
      </w:r>
    </w:p>
    <w:p w:rsidR="009F0FC8" w:rsidRPr="00A86251" w:rsidRDefault="009F0FC8" w:rsidP="009F0FC8">
      <w:pPr>
        <w:spacing w:before="80"/>
        <w:ind w:firstLine="567"/>
        <w:jc w:val="both"/>
        <w:rPr>
          <w:rFonts w:cs="Arial"/>
          <w:sz w:val="26"/>
          <w:lang w:val="da-DK"/>
        </w:rPr>
      </w:pPr>
      <w:r w:rsidRPr="00A86251">
        <w:rPr>
          <w:rFonts w:cs="Arial"/>
          <w:sz w:val="26"/>
          <w:lang w:val="da-DK"/>
        </w:rPr>
        <w:t>- Hoạt động giáo dục bao gồm hoạt động giáo dục trong giờ lên lớp và hoạt động giáo dục ngoài giờ lên lớp nhằm rèn luyện đạo đức, phát triển năng lực, bồi dưỡng năng khiếu, giúp đỡ học sinh yếu phù hợp đặc điểm tâm lý, sinh lý lứa tuổi học sinh tiểu học.</w:t>
      </w:r>
    </w:p>
    <w:p w:rsidR="009F0FC8" w:rsidRPr="00A86251" w:rsidRDefault="009F0FC8" w:rsidP="009F0FC8">
      <w:pPr>
        <w:spacing w:before="80"/>
        <w:ind w:firstLine="567"/>
        <w:jc w:val="both"/>
        <w:rPr>
          <w:rFonts w:cs="Arial"/>
          <w:sz w:val="26"/>
          <w:lang w:val="da-DK"/>
        </w:rPr>
      </w:pPr>
      <w:r w:rsidRPr="00A86251">
        <w:rPr>
          <w:rFonts w:cs="Arial"/>
          <w:sz w:val="26"/>
          <w:lang w:val="da-DK"/>
        </w:rPr>
        <w:t>- Hoạt động giáo dục trong giờ lên lớp đ</w:t>
      </w:r>
      <w:r w:rsidRPr="00A86251">
        <w:rPr>
          <w:rFonts w:cs="Arial"/>
          <w:sz w:val="26"/>
          <w:lang w:val="da-DK"/>
        </w:rPr>
        <w:softHyphen/>
        <w:t>ược tiến hành thông qua việc dạy học các môn học bắt buộc và tự chọn trong Chương trình giáo dục phổ thông cấp Tiểu học do Bộ trưởng Bộ Giáo dục và Đào tạo ban hành.</w:t>
      </w:r>
    </w:p>
    <w:p w:rsidR="009F0FC8" w:rsidRPr="00A86251" w:rsidRDefault="009F0FC8" w:rsidP="009F0FC8">
      <w:pPr>
        <w:overflowPunct w:val="0"/>
        <w:autoSpaceDE w:val="0"/>
        <w:autoSpaceDN w:val="0"/>
        <w:adjustRightInd w:val="0"/>
        <w:spacing w:before="80"/>
        <w:ind w:firstLine="567"/>
        <w:jc w:val="both"/>
        <w:textAlignment w:val="baseline"/>
        <w:rPr>
          <w:rFonts w:cs="Arial"/>
          <w:sz w:val="26"/>
          <w:lang w:val="da-DK"/>
        </w:rPr>
      </w:pPr>
      <w:r w:rsidRPr="00A86251">
        <w:rPr>
          <w:rFonts w:cs="Arial"/>
          <w:sz w:val="26"/>
          <w:lang w:val="da-DK"/>
        </w:rPr>
        <w:t>- Hoạt động giáo dục ngoài giờ lên lớp bao gồm hoạt động ngoại khoá, hoạt động vui chơi, thể dục thể thao, tham quan du lịch, giao lưu văn hoá; hoạt động bảo vệ môi trường; lao động công ích và các hoạt động xã hội khác.</w:t>
      </w:r>
    </w:p>
    <w:p w:rsidR="009F0FC8" w:rsidRPr="00A86251" w:rsidRDefault="009F0FC8" w:rsidP="009F0FC8">
      <w:pPr>
        <w:spacing w:before="80"/>
        <w:ind w:firstLine="567"/>
        <w:jc w:val="both"/>
        <w:rPr>
          <w:rFonts w:cs="Arial"/>
          <w:sz w:val="26"/>
          <w:lang w:val="da-DK"/>
        </w:rPr>
      </w:pPr>
      <w:r w:rsidRPr="00A86251">
        <w:rPr>
          <w:rFonts w:cs="Arial"/>
          <w:bCs/>
          <w:sz w:val="26"/>
          <w:lang w:val="da-DK"/>
        </w:rPr>
        <w:t>d. Hồ sơ phục vụ hoạt động giáo dục trong trư</w:t>
      </w:r>
      <w:r w:rsidRPr="00A86251">
        <w:rPr>
          <w:rFonts w:cs="Arial"/>
          <w:bCs/>
          <w:sz w:val="26"/>
          <w:lang w:val="da-DK"/>
        </w:rPr>
        <w:softHyphen/>
        <w:t>ờng</w:t>
      </w:r>
      <w:r w:rsidRPr="00A86251">
        <w:rPr>
          <w:rFonts w:cs="Arial"/>
          <w:bCs/>
          <w:iCs/>
          <w:sz w:val="26"/>
          <w:lang w:val="da-DK"/>
        </w:rPr>
        <w:t>:</w:t>
      </w:r>
    </w:p>
    <w:p w:rsidR="009F0FC8" w:rsidRPr="00A86251" w:rsidRDefault="009F0FC8" w:rsidP="009F0FC8">
      <w:pPr>
        <w:spacing w:before="80"/>
        <w:ind w:firstLine="567"/>
        <w:jc w:val="both"/>
        <w:rPr>
          <w:rFonts w:cs="Arial"/>
          <w:sz w:val="26"/>
        </w:rPr>
      </w:pPr>
      <w:r w:rsidRPr="00A86251">
        <w:rPr>
          <w:rFonts w:cs="Arial"/>
          <w:sz w:val="26"/>
          <w:lang w:val="da-DK"/>
        </w:rPr>
        <w:tab/>
      </w:r>
      <w:r w:rsidRPr="00A86251">
        <w:rPr>
          <w:rFonts w:cs="Arial"/>
          <w:sz w:val="26"/>
        </w:rPr>
        <w:t>- Đối với nhà tr</w:t>
      </w:r>
      <w:r w:rsidRPr="00A86251">
        <w:rPr>
          <w:rFonts w:cs="Arial"/>
          <w:sz w:val="26"/>
        </w:rPr>
        <w:softHyphen/>
        <w:t>ường:</w:t>
      </w:r>
    </w:p>
    <w:p w:rsidR="009F0FC8" w:rsidRPr="00A86251" w:rsidRDefault="009F0FC8" w:rsidP="009F0FC8">
      <w:pPr>
        <w:pStyle w:val="ListParagraph"/>
        <w:numPr>
          <w:ilvl w:val="1"/>
          <w:numId w:val="10"/>
        </w:numPr>
        <w:spacing w:after="0" w:line="240" w:lineRule="auto"/>
        <w:ind w:left="0" w:firstLine="567"/>
        <w:jc w:val="both"/>
        <w:rPr>
          <w:rFonts w:cs="Arial"/>
          <w:sz w:val="26"/>
          <w:szCs w:val="24"/>
        </w:rPr>
      </w:pPr>
      <w:r>
        <w:rPr>
          <w:rFonts w:cs="Arial"/>
          <w:sz w:val="26"/>
          <w:szCs w:val="24"/>
        </w:rPr>
        <w:t xml:space="preserve"> </w:t>
      </w:r>
      <w:r w:rsidRPr="00A86251">
        <w:rPr>
          <w:rFonts w:cs="Arial"/>
          <w:sz w:val="26"/>
          <w:szCs w:val="24"/>
        </w:rPr>
        <w:t>Sổ đăng bộ;</w:t>
      </w:r>
    </w:p>
    <w:p w:rsidR="009F0FC8" w:rsidRPr="00A86251" w:rsidRDefault="009F0FC8" w:rsidP="009F0FC8">
      <w:pPr>
        <w:pStyle w:val="ListParagraph"/>
        <w:numPr>
          <w:ilvl w:val="1"/>
          <w:numId w:val="10"/>
        </w:numPr>
        <w:spacing w:before="80" w:after="0" w:line="240" w:lineRule="auto"/>
        <w:ind w:left="0" w:firstLine="567"/>
        <w:jc w:val="both"/>
        <w:rPr>
          <w:rFonts w:cs="Arial"/>
          <w:sz w:val="26"/>
          <w:szCs w:val="24"/>
        </w:rPr>
      </w:pPr>
      <w:r>
        <w:rPr>
          <w:rFonts w:cs="Arial"/>
          <w:sz w:val="26"/>
          <w:szCs w:val="24"/>
        </w:rPr>
        <w:t xml:space="preserve"> </w:t>
      </w:r>
      <w:r w:rsidRPr="00A86251">
        <w:rPr>
          <w:rFonts w:cs="Arial"/>
          <w:sz w:val="26"/>
          <w:szCs w:val="24"/>
        </w:rPr>
        <w:t>Sổ phổ cập giáo dục tiểu học;</w:t>
      </w:r>
    </w:p>
    <w:p w:rsidR="009F0FC8" w:rsidRPr="00A86251" w:rsidRDefault="009F0FC8" w:rsidP="009F0FC8">
      <w:pPr>
        <w:pStyle w:val="ListParagraph"/>
        <w:numPr>
          <w:ilvl w:val="1"/>
          <w:numId w:val="10"/>
        </w:numPr>
        <w:spacing w:before="80" w:after="0" w:line="320" w:lineRule="exact"/>
        <w:ind w:left="0" w:firstLine="567"/>
        <w:jc w:val="both"/>
        <w:rPr>
          <w:rFonts w:cs="Arial"/>
          <w:sz w:val="26"/>
          <w:szCs w:val="24"/>
        </w:rPr>
      </w:pPr>
      <w:r>
        <w:rPr>
          <w:rFonts w:cs="Arial"/>
          <w:sz w:val="26"/>
          <w:szCs w:val="24"/>
        </w:rPr>
        <w:t xml:space="preserve"> </w:t>
      </w:r>
      <w:r w:rsidRPr="00A86251">
        <w:rPr>
          <w:rFonts w:cs="Arial"/>
          <w:sz w:val="26"/>
          <w:szCs w:val="24"/>
        </w:rPr>
        <w:t>Sổ theo dõi kết quả kiểm tra, đánh giá học sinh; hồ sơ giáo dục đối với học sinh khuyết tật (nếu có);</w:t>
      </w:r>
    </w:p>
    <w:p w:rsidR="009F0FC8" w:rsidRPr="00A86251" w:rsidRDefault="009F0FC8" w:rsidP="009F0FC8">
      <w:pPr>
        <w:pStyle w:val="ListParagraph"/>
        <w:numPr>
          <w:ilvl w:val="1"/>
          <w:numId w:val="10"/>
        </w:numPr>
        <w:spacing w:before="80" w:after="0" w:line="320" w:lineRule="exact"/>
        <w:ind w:left="0" w:firstLine="567"/>
        <w:jc w:val="both"/>
        <w:rPr>
          <w:rFonts w:cs="Arial"/>
          <w:sz w:val="26"/>
          <w:szCs w:val="24"/>
        </w:rPr>
      </w:pPr>
      <w:r>
        <w:rPr>
          <w:rFonts w:cs="Arial"/>
          <w:sz w:val="26"/>
          <w:szCs w:val="24"/>
        </w:rPr>
        <w:t xml:space="preserve"> </w:t>
      </w:r>
      <w:r w:rsidRPr="00A86251">
        <w:rPr>
          <w:rFonts w:cs="Arial"/>
          <w:sz w:val="26"/>
          <w:szCs w:val="24"/>
        </w:rPr>
        <w:t>Học bạ của học sinh;</w:t>
      </w:r>
    </w:p>
    <w:p w:rsidR="009F0FC8" w:rsidRPr="00A86251" w:rsidRDefault="009F0FC8" w:rsidP="009F0FC8">
      <w:pPr>
        <w:pStyle w:val="ListParagraph"/>
        <w:numPr>
          <w:ilvl w:val="1"/>
          <w:numId w:val="10"/>
        </w:numPr>
        <w:spacing w:before="80" w:after="0" w:line="320" w:lineRule="exact"/>
        <w:ind w:left="0" w:firstLine="567"/>
        <w:jc w:val="both"/>
        <w:rPr>
          <w:rFonts w:cs="Arial"/>
          <w:sz w:val="26"/>
          <w:szCs w:val="24"/>
        </w:rPr>
      </w:pPr>
      <w:r>
        <w:rPr>
          <w:rFonts w:cs="Arial"/>
          <w:sz w:val="26"/>
          <w:szCs w:val="24"/>
        </w:rPr>
        <w:t xml:space="preserve"> </w:t>
      </w:r>
      <w:r w:rsidRPr="00A86251">
        <w:rPr>
          <w:rFonts w:cs="Arial"/>
          <w:sz w:val="26"/>
          <w:szCs w:val="24"/>
        </w:rPr>
        <w:t>Sổ nghị quyết và kế hoạch công tác;</w:t>
      </w:r>
    </w:p>
    <w:p w:rsidR="009F0FC8" w:rsidRPr="00A86251" w:rsidRDefault="009F0FC8" w:rsidP="009F0FC8">
      <w:pPr>
        <w:pStyle w:val="ListParagraph"/>
        <w:numPr>
          <w:ilvl w:val="1"/>
          <w:numId w:val="10"/>
        </w:numPr>
        <w:spacing w:before="80" w:after="0" w:line="320" w:lineRule="exact"/>
        <w:ind w:left="0" w:firstLine="567"/>
        <w:jc w:val="both"/>
        <w:rPr>
          <w:rFonts w:cs="Arial"/>
          <w:sz w:val="26"/>
          <w:szCs w:val="24"/>
        </w:rPr>
      </w:pPr>
      <w:r>
        <w:rPr>
          <w:rFonts w:cs="Arial"/>
          <w:sz w:val="26"/>
          <w:szCs w:val="24"/>
        </w:rPr>
        <w:t xml:space="preserve"> </w:t>
      </w:r>
      <w:r w:rsidRPr="00A86251">
        <w:rPr>
          <w:rFonts w:cs="Arial"/>
          <w:sz w:val="26"/>
          <w:szCs w:val="24"/>
        </w:rPr>
        <w:t>Sổ quản lý cán bộ, giáo viên, nhân viên;</w:t>
      </w:r>
    </w:p>
    <w:p w:rsidR="009F0FC8" w:rsidRPr="00A86251" w:rsidRDefault="009F0FC8" w:rsidP="009F0FC8">
      <w:pPr>
        <w:pStyle w:val="ListParagraph"/>
        <w:numPr>
          <w:ilvl w:val="1"/>
          <w:numId w:val="10"/>
        </w:numPr>
        <w:spacing w:before="80" w:after="0" w:line="320" w:lineRule="exact"/>
        <w:ind w:left="0" w:firstLine="567"/>
        <w:jc w:val="both"/>
        <w:rPr>
          <w:rFonts w:cs="Arial"/>
          <w:sz w:val="26"/>
          <w:szCs w:val="24"/>
        </w:rPr>
      </w:pPr>
      <w:r>
        <w:rPr>
          <w:rFonts w:cs="Arial"/>
          <w:sz w:val="26"/>
          <w:szCs w:val="24"/>
        </w:rPr>
        <w:t xml:space="preserve"> </w:t>
      </w:r>
      <w:r w:rsidRPr="00A86251">
        <w:rPr>
          <w:rFonts w:cs="Arial"/>
          <w:sz w:val="26"/>
          <w:szCs w:val="24"/>
        </w:rPr>
        <w:t>Sổ khen thưởng, kỉ luật;</w:t>
      </w:r>
    </w:p>
    <w:p w:rsidR="009F0FC8" w:rsidRPr="00A86251" w:rsidRDefault="009F0FC8" w:rsidP="009F0FC8">
      <w:pPr>
        <w:pStyle w:val="ListParagraph"/>
        <w:numPr>
          <w:ilvl w:val="1"/>
          <w:numId w:val="10"/>
        </w:numPr>
        <w:spacing w:before="80" w:after="0" w:line="320" w:lineRule="exact"/>
        <w:ind w:left="0" w:firstLine="567"/>
        <w:jc w:val="both"/>
        <w:rPr>
          <w:rFonts w:cs="Arial"/>
          <w:sz w:val="26"/>
          <w:szCs w:val="24"/>
        </w:rPr>
      </w:pPr>
      <w:r>
        <w:rPr>
          <w:rFonts w:cs="Arial"/>
          <w:sz w:val="26"/>
          <w:szCs w:val="24"/>
        </w:rPr>
        <w:t xml:space="preserve"> </w:t>
      </w:r>
      <w:r w:rsidRPr="00A86251">
        <w:rPr>
          <w:rFonts w:cs="Arial"/>
          <w:sz w:val="26"/>
          <w:szCs w:val="24"/>
        </w:rPr>
        <w:t>Sổ quản lý tài sản, tài chính;</w:t>
      </w:r>
    </w:p>
    <w:p w:rsidR="009F0FC8" w:rsidRPr="00A86251" w:rsidRDefault="009F0FC8" w:rsidP="009F0FC8">
      <w:pPr>
        <w:pStyle w:val="ListParagraph"/>
        <w:numPr>
          <w:ilvl w:val="1"/>
          <w:numId w:val="10"/>
        </w:numPr>
        <w:spacing w:before="80" w:after="0" w:line="320" w:lineRule="exact"/>
        <w:ind w:left="0" w:firstLine="567"/>
        <w:jc w:val="both"/>
        <w:rPr>
          <w:rFonts w:cs="Arial"/>
          <w:sz w:val="26"/>
          <w:szCs w:val="24"/>
        </w:rPr>
      </w:pPr>
      <w:r>
        <w:rPr>
          <w:rFonts w:cs="Arial"/>
          <w:sz w:val="26"/>
          <w:szCs w:val="24"/>
        </w:rPr>
        <w:t xml:space="preserve"> </w:t>
      </w:r>
      <w:r w:rsidRPr="00A86251">
        <w:rPr>
          <w:rFonts w:cs="Arial"/>
          <w:sz w:val="26"/>
          <w:szCs w:val="24"/>
        </w:rPr>
        <w:t>Sổ quản lý các văn bản, công văn.</w:t>
      </w:r>
    </w:p>
    <w:p w:rsidR="009F0FC8" w:rsidRPr="00A86251" w:rsidRDefault="009F0FC8" w:rsidP="009F0FC8">
      <w:pPr>
        <w:spacing w:before="80" w:line="320" w:lineRule="exact"/>
        <w:ind w:firstLine="567"/>
        <w:jc w:val="both"/>
        <w:rPr>
          <w:rFonts w:cs="Arial"/>
          <w:sz w:val="26"/>
        </w:rPr>
      </w:pPr>
      <w:r w:rsidRPr="00A86251">
        <w:rPr>
          <w:rFonts w:cs="Arial"/>
          <w:sz w:val="26"/>
        </w:rPr>
        <w:lastRenderedPageBreak/>
        <w:tab/>
        <w:t>- Đối với giáo viên:</w:t>
      </w:r>
    </w:p>
    <w:p w:rsidR="009F0FC8" w:rsidRPr="00A86251" w:rsidRDefault="009F0FC8" w:rsidP="009F0FC8">
      <w:pPr>
        <w:pStyle w:val="ListParagraph"/>
        <w:numPr>
          <w:ilvl w:val="1"/>
          <w:numId w:val="11"/>
        </w:numPr>
        <w:spacing w:before="80" w:after="0" w:line="320" w:lineRule="exact"/>
        <w:ind w:left="0" w:firstLine="567"/>
        <w:jc w:val="both"/>
        <w:rPr>
          <w:rFonts w:cs="Arial"/>
          <w:sz w:val="26"/>
          <w:szCs w:val="24"/>
        </w:rPr>
      </w:pPr>
      <w:r>
        <w:rPr>
          <w:rFonts w:cs="Arial"/>
          <w:sz w:val="26"/>
          <w:szCs w:val="24"/>
        </w:rPr>
        <w:t xml:space="preserve"> </w:t>
      </w:r>
      <w:r w:rsidRPr="00A86251">
        <w:rPr>
          <w:rFonts w:cs="Arial"/>
          <w:sz w:val="26"/>
          <w:szCs w:val="24"/>
        </w:rPr>
        <w:t>Giáo án (bài soạn);</w:t>
      </w:r>
    </w:p>
    <w:p w:rsidR="009F0FC8" w:rsidRPr="00A86251" w:rsidRDefault="009F0FC8" w:rsidP="009F0FC8">
      <w:pPr>
        <w:pStyle w:val="ListParagraph"/>
        <w:numPr>
          <w:ilvl w:val="1"/>
          <w:numId w:val="11"/>
        </w:numPr>
        <w:spacing w:before="80" w:after="0" w:line="320" w:lineRule="exact"/>
        <w:ind w:left="0" w:firstLine="567"/>
        <w:jc w:val="both"/>
        <w:rPr>
          <w:rFonts w:cs="Arial"/>
          <w:sz w:val="26"/>
          <w:szCs w:val="24"/>
        </w:rPr>
      </w:pPr>
      <w:r>
        <w:rPr>
          <w:rFonts w:cs="Arial"/>
          <w:sz w:val="26"/>
          <w:szCs w:val="24"/>
        </w:rPr>
        <w:t xml:space="preserve"> </w:t>
      </w:r>
      <w:r w:rsidRPr="00A86251">
        <w:rPr>
          <w:rFonts w:cs="Arial"/>
          <w:sz w:val="26"/>
          <w:szCs w:val="24"/>
        </w:rPr>
        <w:t>Sổ ghi chép sinh hoạt chuyên môn và dự giờ;</w:t>
      </w:r>
    </w:p>
    <w:p w:rsidR="009F0FC8" w:rsidRPr="00A86251" w:rsidRDefault="009F0FC8" w:rsidP="009F0FC8">
      <w:pPr>
        <w:pStyle w:val="ListParagraph"/>
        <w:numPr>
          <w:ilvl w:val="1"/>
          <w:numId w:val="11"/>
        </w:numPr>
        <w:spacing w:before="80" w:after="0" w:line="320" w:lineRule="exact"/>
        <w:ind w:left="0" w:firstLine="567"/>
        <w:jc w:val="both"/>
        <w:rPr>
          <w:rFonts w:cs="Arial"/>
          <w:sz w:val="26"/>
          <w:szCs w:val="24"/>
        </w:rPr>
      </w:pPr>
      <w:r>
        <w:rPr>
          <w:rFonts w:cs="Arial"/>
          <w:sz w:val="26"/>
          <w:szCs w:val="24"/>
        </w:rPr>
        <w:t xml:space="preserve"> </w:t>
      </w:r>
      <w:r w:rsidRPr="00A86251">
        <w:rPr>
          <w:rFonts w:cs="Arial"/>
          <w:sz w:val="26"/>
          <w:szCs w:val="24"/>
        </w:rPr>
        <w:t>Sổ chủ nhiệm (đối với giáo viên làm công tác chủ nhiệm lớp);</w:t>
      </w:r>
    </w:p>
    <w:p w:rsidR="009F0FC8" w:rsidRPr="00A86251" w:rsidRDefault="009F0FC8" w:rsidP="009F0FC8">
      <w:pPr>
        <w:pStyle w:val="ListParagraph"/>
        <w:numPr>
          <w:ilvl w:val="1"/>
          <w:numId w:val="11"/>
        </w:numPr>
        <w:spacing w:before="80" w:after="0" w:line="320" w:lineRule="exact"/>
        <w:ind w:left="0" w:firstLine="567"/>
        <w:jc w:val="both"/>
        <w:rPr>
          <w:rFonts w:cs="Arial"/>
          <w:sz w:val="26"/>
          <w:szCs w:val="24"/>
        </w:rPr>
      </w:pPr>
      <w:r>
        <w:rPr>
          <w:rFonts w:cs="Arial"/>
          <w:sz w:val="26"/>
          <w:szCs w:val="24"/>
        </w:rPr>
        <w:t xml:space="preserve"> </w:t>
      </w:r>
      <w:r w:rsidRPr="00A86251">
        <w:rPr>
          <w:rFonts w:cs="Arial"/>
          <w:sz w:val="26"/>
          <w:szCs w:val="24"/>
        </w:rPr>
        <w:t xml:space="preserve">Sổ công tác Đội (đối với Tổng phụ trách Đội). </w:t>
      </w:r>
    </w:p>
    <w:p w:rsidR="009F0FC8" w:rsidRPr="00A86251" w:rsidRDefault="009F0FC8" w:rsidP="009F0FC8">
      <w:pPr>
        <w:overflowPunct w:val="0"/>
        <w:autoSpaceDE w:val="0"/>
        <w:autoSpaceDN w:val="0"/>
        <w:adjustRightInd w:val="0"/>
        <w:spacing w:before="80" w:line="320" w:lineRule="exact"/>
        <w:ind w:firstLine="567"/>
        <w:jc w:val="both"/>
        <w:textAlignment w:val="baseline"/>
        <w:rPr>
          <w:rFonts w:cs="Arial"/>
          <w:sz w:val="26"/>
        </w:rPr>
      </w:pPr>
      <w:r w:rsidRPr="00A86251">
        <w:rPr>
          <w:rFonts w:cs="Arial"/>
          <w:sz w:val="26"/>
        </w:rPr>
        <w:t xml:space="preserve"> - Đối với tổ chuyên môn: Sổ ghi nội dung các cuộc họp chuyên môn.</w:t>
      </w:r>
    </w:p>
    <w:p w:rsidR="009F0FC8" w:rsidRPr="00A86251" w:rsidRDefault="009F0FC8" w:rsidP="009F0FC8">
      <w:pPr>
        <w:spacing w:before="80" w:line="320" w:lineRule="exact"/>
        <w:ind w:firstLine="567"/>
        <w:jc w:val="both"/>
        <w:rPr>
          <w:rFonts w:cs="Arial"/>
          <w:bCs/>
          <w:iCs/>
          <w:sz w:val="26"/>
        </w:rPr>
      </w:pPr>
      <w:r w:rsidRPr="00A86251">
        <w:rPr>
          <w:rFonts w:cs="Arial"/>
          <w:bCs/>
          <w:sz w:val="26"/>
        </w:rPr>
        <w:t>đ. Đánh giá, xếp loại học sinh</w:t>
      </w:r>
      <w:r w:rsidRPr="00A86251">
        <w:rPr>
          <w:rFonts w:cs="Arial"/>
          <w:bCs/>
          <w:iCs/>
          <w:sz w:val="26"/>
        </w:rPr>
        <w:t>:</w:t>
      </w:r>
    </w:p>
    <w:p w:rsidR="009F0FC8" w:rsidRPr="00A86251" w:rsidRDefault="009F0FC8" w:rsidP="009F0FC8">
      <w:pPr>
        <w:spacing w:before="80" w:line="320" w:lineRule="exact"/>
        <w:ind w:firstLine="567"/>
        <w:jc w:val="both"/>
        <w:rPr>
          <w:rFonts w:cs="Arial"/>
          <w:sz w:val="26"/>
        </w:rPr>
      </w:pPr>
      <w:r w:rsidRPr="00A86251">
        <w:rPr>
          <w:rFonts w:cs="Arial"/>
          <w:sz w:val="26"/>
        </w:rPr>
        <w:t>- Trường tiểu học tổ chức kiểm tra, đánh giá, xếp loại học sinh trong quá trình học tập và rèn luyện theo Quy định về đánh giá, xếp loại học sinh tiểu học do Bộ trưởng Bộ Giáo dục và Đào tạo ban hành; tổ chức cho giáo viên bàn giao chất lượng giáo dục học sinh cuối năm học cho giáo viên dạy lớp trên của năm học sau.</w:t>
      </w:r>
    </w:p>
    <w:p w:rsidR="009F0FC8" w:rsidRPr="00A86251" w:rsidRDefault="009F0FC8" w:rsidP="009F0FC8">
      <w:pPr>
        <w:spacing w:before="80" w:line="320" w:lineRule="exact"/>
        <w:ind w:firstLine="567"/>
        <w:jc w:val="both"/>
        <w:rPr>
          <w:rFonts w:cs="Arial"/>
          <w:sz w:val="26"/>
        </w:rPr>
      </w:pPr>
      <w:r w:rsidRPr="00A86251">
        <w:rPr>
          <w:rFonts w:cs="Arial"/>
          <w:sz w:val="26"/>
        </w:rPr>
        <w:tab/>
        <w:t>- Học sinh học hết chư</w:t>
      </w:r>
      <w:r w:rsidRPr="00A86251">
        <w:rPr>
          <w:rFonts w:cs="Arial"/>
          <w:sz w:val="26"/>
        </w:rPr>
        <w:softHyphen/>
        <w:t>ơng trình tiểu học có đủ điều kiện theo quy định của Bộ trưởng Bộ Giáo dục và Đào tạo được Hiệu trưởng trường tiểu học xác nhận trong học bạ Hoàn thành chương trình tiểu học.</w:t>
      </w:r>
    </w:p>
    <w:p w:rsidR="009F0FC8" w:rsidRPr="00A86251" w:rsidRDefault="009F0FC8" w:rsidP="009F0FC8">
      <w:pPr>
        <w:spacing w:before="80" w:line="320" w:lineRule="exact"/>
        <w:ind w:firstLine="567"/>
        <w:jc w:val="both"/>
        <w:rPr>
          <w:rFonts w:cs="Arial"/>
          <w:sz w:val="26"/>
        </w:rPr>
      </w:pPr>
      <w:r w:rsidRPr="00A86251">
        <w:rPr>
          <w:rFonts w:cs="Arial"/>
          <w:sz w:val="26"/>
        </w:rPr>
        <w:tab/>
        <w:t>- Đối với cơ sở giáo dục khác thực hiện chương trình giáo dục tiểu học, học sinh học hết chư</w:t>
      </w:r>
      <w:r w:rsidRPr="00A86251">
        <w:rPr>
          <w:rFonts w:cs="Arial"/>
          <w:sz w:val="26"/>
        </w:rPr>
        <w:softHyphen/>
        <w:t>ơng trình tiểu học có đủ điều kiện theo quy định của Bộ trưởng Bộ Giáo dục và Đào tạo thì Hiệu trưởng trường tiểu học đ</w:t>
      </w:r>
      <w:r w:rsidRPr="00A86251">
        <w:rPr>
          <w:rFonts w:cs="Arial"/>
          <w:sz w:val="26"/>
        </w:rPr>
        <w:softHyphen/>
        <w:t>ược giao trách nhiệm bảo trợ cơ sở giáo dục đó xác nhận trong học bạ Hoàn thành chương trình tiểu học. Đối với học sinh do hoàn cảnh khó khăn không có điều kiện đến trường, theo học ở cơ sở khác trên địa bàn, học sinh ở nước ngoài về nước, được Hiệu trưởng trường tiểu học nơi tổ chức kiểm tra cấp giấy xác nhận hoàn thành chư</w:t>
      </w:r>
      <w:r w:rsidRPr="00A86251">
        <w:rPr>
          <w:rFonts w:cs="Arial"/>
          <w:sz w:val="26"/>
        </w:rPr>
        <w:softHyphen/>
        <w:t>ơng trình tiểu học.</w:t>
      </w:r>
    </w:p>
    <w:p w:rsidR="009F0FC8" w:rsidRPr="00A86251" w:rsidRDefault="009F0FC8" w:rsidP="009F0FC8">
      <w:pPr>
        <w:spacing w:before="80" w:line="320" w:lineRule="exact"/>
        <w:ind w:firstLine="567"/>
        <w:jc w:val="both"/>
        <w:rPr>
          <w:rFonts w:cs="Arial"/>
          <w:sz w:val="26"/>
          <w:lang w:val="nl-NL"/>
        </w:rPr>
      </w:pPr>
      <w:r w:rsidRPr="00A86251">
        <w:rPr>
          <w:rFonts w:cs="Arial"/>
          <w:sz w:val="26"/>
        </w:rPr>
        <w:tab/>
        <w:t>3.</w:t>
      </w:r>
      <w:r w:rsidRPr="00A86251">
        <w:rPr>
          <w:rFonts w:cs="Arial"/>
          <w:sz w:val="26"/>
          <w:lang w:val="nl-NL"/>
        </w:rPr>
        <w:t xml:space="preserve"> Có giáo viên theo tiêu chuẩn </w:t>
      </w:r>
      <w:r w:rsidRPr="00A86251">
        <w:rPr>
          <w:rFonts w:cs="Arial"/>
          <w:bCs/>
          <w:sz w:val="26"/>
        </w:rPr>
        <w:t>trình độ đào tạo và chuẩn nghề nghiệp của giáo viên</w:t>
      </w:r>
      <w:r w:rsidRPr="00A86251">
        <w:rPr>
          <w:rFonts w:cs="Arial"/>
          <w:sz w:val="26"/>
          <w:lang w:val="nl-NL"/>
        </w:rPr>
        <w:t xml:space="preserve"> quy định </w:t>
      </w:r>
      <w:r w:rsidRPr="00A86251">
        <w:rPr>
          <w:rFonts w:cs="Arial"/>
          <w:bCs/>
          <w:iCs/>
          <w:sz w:val="26"/>
        </w:rPr>
        <w:t>tại của Điều lệ</w:t>
      </w:r>
      <w:r w:rsidRPr="00A86251">
        <w:rPr>
          <w:rFonts w:cs="Arial"/>
          <w:bCs/>
          <w:iCs/>
          <w:sz w:val="26"/>
          <w:lang w:val="da-DK"/>
        </w:rPr>
        <w:t xml:space="preserve"> trường Tiểu học ban hành kèm theo Thông tư số 41/2010/TT-BGDĐT, cụ thể</w:t>
      </w:r>
      <w:r w:rsidRPr="00A86251">
        <w:rPr>
          <w:rFonts w:cs="Arial"/>
          <w:sz w:val="26"/>
          <w:lang w:val="nl-NL"/>
        </w:rPr>
        <w:t xml:space="preserve">: </w:t>
      </w:r>
    </w:p>
    <w:p w:rsidR="009F0FC8" w:rsidRPr="00A86251" w:rsidRDefault="009F0FC8" w:rsidP="009F0FC8">
      <w:pPr>
        <w:spacing w:before="80" w:line="320" w:lineRule="exact"/>
        <w:ind w:firstLine="567"/>
        <w:jc w:val="both"/>
        <w:rPr>
          <w:rFonts w:cs="Arial"/>
          <w:sz w:val="26"/>
          <w:lang w:val="nl-NL"/>
        </w:rPr>
      </w:pPr>
      <w:r w:rsidRPr="00A86251">
        <w:rPr>
          <w:rFonts w:cs="Arial"/>
          <w:sz w:val="26"/>
          <w:lang w:val="nl-NL"/>
        </w:rPr>
        <w:t>a. Chuẩn trình độ đào tạo của giáo viên tiểu học là có bằng tốt nghiệp trung cấp sư phạm. Năng lực giáo dục của giáo viên tiểu học được đánh giá dựa theo chuẩn nghề nghiệp giáo viên tiểu học</w:t>
      </w:r>
    </w:p>
    <w:p w:rsidR="009F0FC8" w:rsidRPr="00A86251" w:rsidRDefault="009F0FC8" w:rsidP="009F0FC8">
      <w:pPr>
        <w:spacing w:before="80" w:line="320" w:lineRule="exact"/>
        <w:ind w:firstLine="567"/>
        <w:jc w:val="both"/>
        <w:rPr>
          <w:rFonts w:cs="Arial"/>
          <w:sz w:val="26"/>
          <w:lang w:val="nl-NL"/>
        </w:rPr>
      </w:pPr>
      <w:r w:rsidRPr="00A86251">
        <w:rPr>
          <w:rFonts w:cs="Arial"/>
          <w:sz w:val="26"/>
          <w:lang w:val="nl-NL"/>
        </w:rPr>
        <w:tab/>
        <w:t>b. Giáo viên tiểu học có trình độ đào tạo trên chuẩn, có năng lực giáo dục cao được hưởng chế độ chính sách theo quy định của Nhà nước; được tạo điều kiện để phát huy tác dụng trong giảng dạy và giáo dục. Giáo viên chư</w:t>
      </w:r>
      <w:r w:rsidRPr="00A86251">
        <w:rPr>
          <w:rFonts w:cs="Arial"/>
          <w:sz w:val="26"/>
          <w:lang w:val="nl-NL"/>
        </w:rPr>
        <w:softHyphen/>
        <w:t>a đạt chuẩn trình độ đào tạo được nhà trường, các cơ quan quản lý giáo dục tạo điều kiện học tập, bồi dưỡng đạt chuẩn trình độ đào tạo để bố trí công việc phù hợp.</w:t>
      </w:r>
    </w:p>
    <w:p w:rsidR="009F0FC8" w:rsidRPr="00A86251" w:rsidRDefault="009F0FC8" w:rsidP="009F0FC8">
      <w:pPr>
        <w:ind w:firstLine="567"/>
        <w:jc w:val="both"/>
        <w:rPr>
          <w:rFonts w:cs="Arial"/>
          <w:sz w:val="26"/>
          <w:lang w:val="nl-NL"/>
        </w:rPr>
      </w:pPr>
      <w:r w:rsidRPr="00A86251">
        <w:rPr>
          <w:rFonts w:cs="Arial"/>
          <w:sz w:val="26"/>
          <w:lang w:val="nl-NL"/>
        </w:rPr>
        <w:tab/>
        <w:t>4.</w:t>
      </w:r>
      <w:r w:rsidRPr="00A86251">
        <w:rPr>
          <w:rFonts w:cs="Arial"/>
          <w:bCs/>
          <w:iCs/>
          <w:sz w:val="26"/>
          <w:lang w:val="nl-NL"/>
        </w:rPr>
        <w:t xml:space="preserve"> Có phòng học theo quy định tại Điều lệ</w:t>
      </w:r>
      <w:r w:rsidRPr="00A86251">
        <w:rPr>
          <w:rFonts w:cs="Arial"/>
          <w:bCs/>
          <w:iCs/>
          <w:sz w:val="26"/>
          <w:lang w:val="da-DK"/>
        </w:rPr>
        <w:t xml:space="preserve"> trường Tiểu học ban hành kèm theo Thông tư số 41/2010/TT-BGDĐT</w:t>
      </w:r>
      <w:r w:rsidRPr="00A86251">
        <w:rPr>
          <w:rFonts w:cs="Arial"/>
          <w:bCs/>
          <w:iCs/>
          <w:sz w:val="26"/>
          <w:lang w:val="nl-NL"/>
        </w:rPr>
        <w:t>, cụ thể:</w:t>
      </w:r>
    </w:p>
    <w:p w:rsidR="009F0FC8" w:rsidRPr="00A86251" w:rsidRDefault="009F0FC8" w:rsidP="009F0FC8">
      <w:pPr>
        <w:spacing w:before="80"/>
        <w:ind w:firstLine="567"/>
        <w:jc w:val="both"/>
        <w:rPr>
          <w:rFonts w:cs="Arial"/>
          <w:sz w:val="26"/>
          <w:lang w:val="nl-NL"/>
        </w:rPr>
      </w:pPr>
      <w:r w:rsidRPr="00A86251">
        <w:rPr>
          <w:rFonts w:cs="Arial"/>
          <w:sz w:val="26"/>
          <w:lang w:val="nl-NL"/>
        </w:rPr>
        <w:tab/>
        <w:t>a. Phòng học phải đảm bảo đúng quy cách, đủ ánh sáng, thoáng mát về mùa hè, ấm áp về mùa đông, an toàn cho giáo viên và học sinh theo quy định về vệ sinh trường học; có điều kiện tối thiểu dành cho học sinh khuyết tật học tập thuận lợi.</w:t>
      </w:r>
    </w:p>
    <w:p w:rsidR="009F0FC8" w:rsidRPr="00A86251" w:rsidRDefault="009F0FC8" w:rsidP="009F0FC8">
      <w:pPr>
        <w:spacing w:before="80"/>
        <w:ind w:firstLine="567"/>
        <w:jc w:val="both"/>
        <w:rPr>
          <w:rFonts w:cs="Arial"/>
          <w:sz w:val="26"/>
          <w:lang w:val="nl-NL"/>
        </w:rPr>
      </w:pPr>
      <w:r w:rsidRPr="00A86251">
        <w:rPr>
          <w:rFonts w:cs="Arial"/>
          <w:sz w:val="26"/>
          <w:lang w:val="nl-NL"/>
        </w:rPr>
        <w:tab/>
        <w:t>b. Phòng học có các thiết bị sau đây:</w:t>
      </w:r>
    </w:p>
    <w:p w:rsidR="009F0FC8" w:rsidRPr="00A86251" w:rsidRDefault="009F0FC8" w:rsidP="009F0FC8">
      <w:pPr>
        <w:spacing w:before="80"/>
        <w:ind w:firstLine="567"/>
        <w:jc w:val="both"/>
        <w:rPr>
          <w:rFonts w:cs="Arial"/>
          <w:sz w:val="26"/>
          <w:lang w:val="nl-NL"/>
        </w:rPr>
      </w:pPr>
      <w:r w:rsidRPr="00A86251">
        <w:rPr>
          <w:rFonts w:cs="Arial"/>
          <w:sz w:val="26"/>
          <w:lang w:val="nl-NL"/>
        </w:rPr>
        <w:tab/>
        <w:t>- Bàn, ghế học sinh đúng quy cách và đủ chỗ ngồi cho học sinh;</w:t>
      </w:r>
    </w:p>
    <w:p w:rsidR="009F0FC8" w:rsidRPr="00A86251" w:rsidRDefault="009F0FC8" w:rsidP="009F0FC8">
      <w:pPr>
        <w:spacing w:before="80"/>
        <w:ind w:firstLine="567"/>
        <w:jc w:val="both"/>
        <w:rPr>
          <w:rFonts w:cs="Arial"/>
          <w:sz w:val="26"/>
          <w:lang w:val="nl-NL"/>
        </w:rPr>
      </w:pPr>
      <w:r w:rsidRPr="00A86251">
        <w:rPr>
          <w:rFonts w:cs="Arial"/>
          <w:sz w:val="26"/>
          <w:lang w:val="nl-NL"/>
        </w:rPr>
        <w:tab/>
        <w:t>- Bàn, ghế giáo viên;</w:t>
      </w:r>
    </w:p>
    <w:p w:rsidR="009F0FC8" w:rsidRPr="00A86251" w:rsidRDefault="009F0FC8" w:rsidP="009F0FC8">
      <w:pPr>
        <w:spacing w:before="80"/>
        <w:ind w:firstLine="567"/>
        <w:jc w:val="both"/>
        <w:rPr>
          <w:rFonts w:cs="Arial"/>
          <w:sz w:val="26"/>
          <w:lang w:val="nl-NL"/>
        </w:rPr>
      </w:pPr>
      <w:r w:rsidRPr="00A86251">
        <w:rPr>
          <w:rFonts w:cs="Arial"/>
          <w:sz w:val="26"/>
          <w:lang w:val="nl-NL"/>
        </w:rPr>
        <w:lastRenderedPageBreak/>
        <w:tab/>
        <w:t>- Bảng lớp;</w:t>
      </w:r>
    </w:p>
    <w:p w:rsidR="009F0FC8" w:rsidRPr="00A86251" w:rsidRDefault="009F0FC8" w:rsidP="009F0FC8">
      <w:pPr>
        <w:spacing w:before="80"/>
        <w:ind w:firstLine="567"/>
        <w:jc w:val="both"/>
        <w:rPr>
          <w:rFonts w:cs="Arial"/>
          <w:sz w:val="26"/>
          <w:lang w:val="nl-NL"/>
        </w:rPr>
      </w:pPr>
      <w:r w:rsidRPr="00A86251">
        <w:rPr>
          <w:rFonts w:cs="Arial"/>
          <w:sz w:val="26"/>
          <w:lang w:val="nl-NL"/>
        </w:rPr>
        <w:tab/>
        <w:t>- Hệ thống đèn và hệ thống quạt (ở nơi có điện);</w:t>
      </w:r>
    </w:p>
    <w:p w:rsidR="009F0FC8" w:rsidRPr="00A86251" w:rsidRDefault="009F0FC8" w:rsidP="009F0FC8">
      <w:pPr>
        <w:overflowPunct w:val="0"/>
        <w:autoSpaceDE w:val="0"/>
        <w:autoSpaceDN w:val="0"/>
        <w:adjustRightInd w:val="0"/>
        <w:spacing w:before="80"/>
        <w:ind w:firstLine="567"/>
        <w:jc w:val="both"/>
        <w:textAlignment w:val="baseline"/>
        <w:rPr>
          <w:b/>
          <w:bCs/>
          <w:spacing w:val="-6"/>
          <w:sz w:val="26"/>
          <w:lang w:val="nl-NL"/>
        </w:rPr>
      </w:pPr>
      <w:r w:rsidRPr="00A86251">
        <w:rPr>
          <w:rFonts w:cs="Arial"/>
          <w:sz w:val="26"/>
          <w:lang w:val="nl-NL"/>
        </w:rPr>
        <w:t xml:space="preserve">  - Hệ thống tủ đựng hồ sơ, thiết bị dạy học.</w:t>
      </w:r>
    </w:p>
    <w:p w:rsidR="009F0FC8" w:rsidRPr="00A86251" w:rsidRDefault="009F0FC8" w:rsidP="009F0FC8">
      <w:pPr>
        <w:overflowPunct w:val="0"/>
        <w:autoSpaceDE w:val="0"/>
        <w:autoSpaceDN w:val="0"/>
        <w:adjustRightInd w:val="0"/>
        <w:spacing w:before="80"/>
        <w:ind w:firstLine="567"/>
        <w:jc w:val="both"/>
        <w:textAlignment w:val="baseline"/>
        <w:rPr>
          <w:spacing w:val="-6"/>
          <w:sz w:val="26"/>
          <w:lang w:val="nl-NL"/>
        </w:rPr>
      </w:pPr>
      <w:r w:rsidRPr="00A86251">
        <w:rPr>
          <w:b/>
          <w:bCs/>
          <w:spacing w:val="-6"/>
          <w:sz w:val="26"/>
          <w:lang w:val="nl-NL"/>
        </w:rPr>
        <w:t xml:space="preserve">m) Căn cứ pháp lý: </w:t>
      </w:r>
    </w:p>
    <w:p w:rsidR="009F0FC8" w:rsidRPr="00A86251" w:rsidRDefault="009F0FC8" w:rsidP="009F0FC8">
      <w:pPr>
        <w:tabs>
          <w:tab w:val="num" w:pos="840"/>
        </w:tabs>
        <w:spacing w:before="80"/>
        <w:ind w:firstLine="567"/>
        <w:jc w:val="both"/>
        <w:rPr>
          <w:rFonts w:cs="Arial"/>
          <w:sz w:val="26"/>
          <w:lang w:val="da-DK"/>
        </w:rPr>
      </w:pPr>
      <w:r w:rsidRPr="00A86251">
        <w:rPr>
          <w:rFonts w:cs="Arial"/>
          <w:sz w:val="26"/>
          <w:lang w:val="da-DK"/>
        </w:rPr>
        <w:t>- Thông tư số 41/2010/TT-BGDĐT ngày 30/12/2010 của Bộ Giáo dục và Đào tạo về việc ban hành Điều lệ trường Tiểu học.</w:t>
      </w:r>
    </w:p>
    <w:p w:rsidR="009F0FC8" w:rsidRPr="00515F96" w:rsidRDefault="009F0FC8" w:rsidP="009F0FC8">
      <w:pPr>
        <w:tabs>
          <w:tab w:val="num" w:pos="840"/>
        </w:tabs>
        <w:spacing w:before="80"/>
        <w:ind w:firstLine="567"/>
        <w:jc w:val="both"/>
        <w:rPr>
          <w:rFonts w:cs="Arial"/>
          <w:spacing w:val="-4"/>
          <w:sz w:val="26"/>
          <w:szCs w:val="26"/>
          <w:lang w:val="da-DK"/>
        </w:rPr>
      </w:pPr>
      <w:r w:rsidRPr="00DE2C6E">
        <w:rPr>
          <w:spacing w:val="-4"/>
          <w:sz w:val="26"/>
          <w:szCs w:val="26"/>
          <w:lang w:val="da-DK"/>
        </w:rPr>
        <w:t>- Thông tư số 50/2012/TT-BGDĐT ngày 18/12/2012 của Bộ trưởng Bộ Giáo dục và Đào tạo sửa đổi, bổ sung Điều 40; bổ sung Điều 40a của Thông tư số 41/2010/TT-BGDĐT ngày 30/12/2010 của Bộ Giáo dục và Đào tạo ban hành Điều lệ Trường Tiểu học.</w:t>
      </w:r>
    </w:p>
    <w:p w:rsidR="009F0FC8" w:rsidRDefault="009F0FC8" w:rsidP="009F0FC8">
      <w:pPr>
        <w:spacing w:before="80"/>
        <w:ind w:firstLine="567"/>
        <w:jc w:val="both"/>
        <w:rPr>
          <w:b/>
          <w:sz w:val="26"/>
          <w:lang w:val="da-DK"/>
        </w:rPr>
      </w:pPr>
    </w:p>
    <w:p w:rsidR="009F0FC8" w:rsidRDefault="009F0FC8" w:rsidP="009F0FC8">
      <w:pPr>
        <w:spacing w:before="80"/>
        <w:ind w:firstLine="567"/>
        <w:jc w:val="both"/>
        <w:rPr>
          <w:b/>
          <w:sz w:val="26"/>
          <w:lang w:val="da-DK"/>
        </w:rPr>
      </w:pPr>
    </w:p>
    <w:p w:rsidR="009F0FC8" w:rsidRDefault="009F0FC8" w:rsidP="009F0FC8">
      <w:pPr>
        <w:spacing w:before="80"/>
        <w:ind w:firstLine="567"/>
        <w:jc w:val="both"/>
        <w:rPr>
          <w:b/>
          <w:sz w:val="26"/>
          <w:lang w:val="da-DK"/>
        </w:rPr>
      </w:pPr>
    </w:p>
    <w:p w:rsidR="009F0FC8" w:rsidRDefault="009F0FC8" w:rsidP="009F0FC8">
      <w:pPr>
        <w:spacing w:before="80"/>
        <w:ind w:firstLine="567"/>
        <w:jc w:val="both"/>
        <w:rPr>
          <w:b/>
          <w:sz w:val="26"/>
          <w:lang w:val="da-DK"/>
        </w:rPr>
      </w:pPr>
    </w:p>
    <w:p w:rsidR="009F0FC8" w:rsidRDefault="009F0FC8" w:rsidP="009F0FC8">
      <w:pPr>
        <w:spacing w:before="80"/>
        <w:ind w:firstLine="567"/>
        <w:jc w:val="both"/>
        <w:rPr>
          <w:b/>
          <w:sz w:val="26"/>
          <w:lang w:val="da-DK"/>
        </w:rPr>
      </w:pPr>
    </w:p>
    <w:p w:rsidR="009F0FC8" w:rsidRDefault="009F0FC8" w:rsidP="009F0FC8">
      <w:pPr>
        <w:spacing w:before="80"/>
        <w:ind w:firstLine="567"/>
        <w:jc w:val="both"/>
        <w:rPr>
          <w:b/>
          <w:sz w:val="26"/>
          <w:lang w:val="da-DK"/>
        </w:rPr>
      </w:pPr>
    </w:p>
    <w:p w:rsidR="009F0FC8" w:rsidRDefault="009F0FC8" w:rsidP="009F0FC8">
      <w:pPr>
        <w:spacing w:before="80"/>
        <w:ind w:firstLine="567"/>
        <w:jc w:val="both"/>
        <w:rPr>
          <w:b/>
          <w:sz w:val="26"/>
          <w:lang w:val="da-DK"/>
        </w:rPr>
      </w:pPr>
    </w:p>
    <w:p w:rsidR="009F0FC8" w:rsidRDefault="009F0FC8" w:rsidP="009F0FC8">
      <w:pPr>
        <w:spacing w:before="80"/>
        <w:ind w:firstLine="567"/>
        <w:jc w:val="both"/>
        <w:rPr>
          <w:b/>
          <w:sz w:val="26"/>
          <w:lang w:val="da-DK"/>
        </w:rPr>
      </w:pPr>
    </w:p>
    <w:p w:rsidR="009F0FC8" w:rsidRDefault="009F0FC8" w:rsidP="009F0FC8">
      <w:pPr>
        <w:spacing w:before="80"/>
        <w:ind w:firstLine="567"/>
        <w:jc w:val="both"/>
        <w:rPr>
          <w:b/>
          <w:sz w:val="26"/>
          <w:lang w:val="da-DK"/>
        </w:rPr>
      </w:pPr>
    </w:p>
    <w:p w:rsidR="009F0FC8" w:rsidRDefault="009F0FC8" w:rsidP="009F0FC8">
      <w:pPr>
        <w:spacing w:before="80"/>
        <w:ind w:firstLine="567"/>
        <w:jc w:val="both"/>
        <w:rPr>
          <w:b/>
          <w:sz w:val="26"/>
          <w:lang w:val="da-DK"/>
        </w:rPr>
      </w:pPr>
    </w:p>
    <w:p w:rsidR="009F0FC8" w:rsidRDefault="009F0FC8" w:rsidP="009F0FC8">
      <w:pPr>
        <w:spacing w:before="80"/>
        <w:ind w:firstLine="567"/>
        <w:jc w:val="both"/>
        <w:rPr>
          <w:b/>
          <w:sz w:val="26"/>
          <w:lang w:val="da-DK"/>
        </w:rPr>
      </w:pPr>
    </w:p>
    <w:p w:rsidR="009F0FC8" w:rsidRDefault="009F0FC8" w:rsidP="009F0FC8">
      <w:pPr>
        <w:spacing w:before="80"/>
        <w:ind w:firstLine="567"/>
        <w:jc w:val="both"/>
        <w:rPr>
          <w:b/>
          <w:sz w:val="26"/>
          <w:lang w:val="da-DK"/>
        </w:rPr>
      </w:pPr>
    </w:p>
    <w:p w:rsidR="009F0FC8" w:rsidRDefault="009F0FC8" w:rsidP="009F0FC8">
      <w:pPr>
        <w:spacing w:before="80"/>
        <w:ind w:firstLine="567"/>
        <w:jc w:val="both"/>
        <w:rPr>
          <w:b/>
          <w:sz w:val="26"/>
          <w:lang w:val="da-DK"/>
        </w:rPr>
      </w:pPr>
    </w:p>
    <w:p w:rsidR="009F0FC8" w:rsidRDefault="009F0FC8" w:rsidP="009F0FC8">
      <w:pPr>
        <w:spacing w:before="80"/>
        <w:ind w:firstLine="567"/>
        <w:jc w:val="both"/>
        <w:rPr>
          <w:b/>
          <w:sz w:val="26"/>
          <w:lang w:val="da-DK"/>
        </w:rPr>
      </w:pPr>
    </w:p>
    <w:p w:rsidR="009F0FC8" w:rsidRDefault="009F0FC8" w:rsidP="009F0FC8">
      <w:pPr>
        <w:spacing w:before="80"/>
        <w:ind w:firstLine="567"/>
        <w:jc w:val="both"/>
        <w:rPr>
          <w:b/>
          <w:sz w:val="26"/>
          <w:lang w:val="da-DK"/>
        </w:rPr>
      </w:pPr>
    </w:p>
    <w:p w:rsidR="009F0FC8" w:rsidRDefault="009F0FC8" w:rsidP="009F0FC8">
      <w:pPr>
        <w:spacing w:before="80"/>
        <w:ind w:firstLine="567"/>
        <w:jc w:val="both"/>
        <w:rPr>
          <w:b/>
          <w:sz w:val="26"/>
          <w:lang w:val="da-DK"/>
        </w:rPr>
      </w:pPr>
    </w:p>
    <w:p w:rsidR="009F0FC8" w:rsidRDefault="009F0FC8" w:rsidP="009F0FC8">
      <w:pPr>
        <w:spacing w:before="80"/>
        <w:ind w:firstLine="567"/>
        <w:jc w:val="both"/>
        <w:rPr>
          <w:b/>
          <w:sz w:val="26"/>
          <w:lang w:val="da-DK"/>
        </w:rPr>
      </w:pPr>
    </w:p>
    <w:p w:rsidR="009F0FC8" w:rsidRDefault="009F0FC8" w:rsidP="009F0FC8">
      <w:pPr>
        <w:spacing w:before="80"/>
        <w:ind w:firstLine="567"/>
        <w:jc w:val="both"/>
        <w:rPr>
          <w:b/>
          <w:sz w:val="26"/>
          <w:lang w:val="da-DK"/>
        </w:rPr>
      </w:pPr>
    </w:p>
    <w:p w:rsidR="009F0FC8" w:rsidRDefault="009F0FC8" w:rsidP="009F0FC8">
      <w:pPr>
        <w:spacing w:before="80"/>
        <w:ind w:firstLine="567"/>
        <w:jc w:val="both"/>
        <w:rPr>
          <w:b/>
          <w:sz w:val="26"/>
          <w:lang w:val="da-DK"/>
        </w:rPr>
      </w:pPr>
    </w:p>
    <w:p w:rsidR="009F0FC8" w:rsidRDefault="009F0FC8" w:rsidP="009F0FC8">
      <w:pPr>
        <w:spacing w:before="80"/>
        <w:ind w:firstLine="567"/>
        <w:jc w:val="both"/>
        <w:rPr>
          <w:b/>
          <w:sz w:val="26"/>
          <w:lang w:val="da-DK"/>
        </w:rPr>
      </w:pPr>
    </w:p>
    <w:p w:rsidR="009F0FC8" w:rsidRDefault="009F0FC8" w:rsidP="009F0FC8">
      <w:pPr>
        <w:spacing w:before="80"/>
        <w:ind w:firstLine="567"/>
        <w:jc w:val="both"/>
        <w:rPr>
          <w:b/>
          <w:sz w:val="26"/>
          <w:lang w:val="da-DK"/>
        </w:rPr>
      </w:pPr>
    </w:p>
    <w:p w:rsidR="009F0FC8" w:rsidRDefault="009F0FC8" w:rsidP="009F0FC8">
      <w:pPr>
        <w:spacing w:before="80"/>
        <w:ind w:firstLine="567"/>
        <w:jc w:val="both"/>
        <w:rPr>
          <w:b/>
          <w:sz w:val="26"/>
          <w:lang w:val="da-DK"/>
        </w:rPr>
      </w:pPr>
    </w:p>
    <w:p w:rsidR="009F0FC8" w:rsidRDefault="009F0FC8" w:rsidP="009F0FC8">
      <w:pPr>
        <w:spacing w:before="80"/>
        <w:ind w:firstLine="567"/>
        <w:jc w:val="both"/>
        <w:rPr>
          <w:b/>
          <w:sz w:val="26"/>
          <w:lang w:val="da-DK"/>
        </w:rPr>
      </w:pPr>
    </w:p>
    <w:p w:rsidR="009F0FC8" w:rsidRDefault="009F0FC8" w:rsidP="009F0FC8">
      <w:pPr>
        <w:spacing w:before="80"/>
        <w:ind w:firstLine="567"/>
        <w:jc w:val="both"/>
        <w:rPr>
          <w:b/>
          <w:sz w:val="26"/>
          <w:lang w:val="da-DK"/>
        </w:rPr>
      </w:pPr>
    </w:p>
    <w:p w:rsidR="009F0FC8" w:rsidRDefault="009F0FC8" w:rsidP="009F0FC8">
      <w:pPr>
        <w:spacing w:before="80"/>
        <w:ind w:firstLine="567"/>
        <w:jc w:val="both"/>
        <w:rPr>
          <w:b/>
          <w:sz w:val="26"/>
          <w:lang w:val="da-DK"/>
        </w:rPr>
      </w:pPr>
    </w:p>
    <w:p w:rsidR="009F0FC8" w:rsidRDefault="009F0FC8" w:rsidP="009F0FC8">
      <w:pPr>
        <w:spacing w:before="80"/>
        <w:ind w:firstLine="567"/>
        <w:jc w:val="both"/>
        <w:rPr>
          <w:b/>
          <w:sz w:val="26"/>
          <w:lang w:val="da-DK"/>
        </w:rPr>
      </w:pPr>
    </w:p>
    <w:p w:rsidR="009F0FC8" w:rsidRDefault="009F0FC8" w:rsidP="009F0FC8">
      <w:pPr>
        <w:spacing w:before="80"/>
        <w:ind w:firstLine="567"/>
        <w:jc w:val="both"/>
        <w:rPr>
          <w:b/>
          <w:sz w:val="26"/>
          <w:lang w:val="da-DK"/>
        </w:rPr>
      </w:pPr>
    </w:p>
    <w:p w:rsidR="009F0FC8" w:rsidRDefault="009F0FC8" w:rsidP="009F0FC8">
      <w:pPr>
        <w:spacing w:before="80"/>
        <w:ind w:firstLine="567"/>
        <w:jc w:val="both"/>
        <w:rPr>
          <w:b/>
          <w:sz w:val="26"/>
          <w:lang w:val="da-DK"/>
        </w:rPr>
      </w:pPr>
    </w:p>
    <w:p w:rsidR="009F0FC8" w:rsidRPr="00A86251" w:rsidRDefault="009F0FC8" w:rsidP="009F0FC8">
      <w:pPr>
        <w:spacing w:before="80"/>
        <w:ind w:firstLine="567"/>
        <w:jc w:val="both"/>
        <w:rPr>
          <w:b/>
          <w:bCs/>
          <w:sz w:val="26"/>
          <w:lang w:val="da-DK"/>
        </w:rPr>
      </w:pPr>
      <w:r>
        <w:rPr>
          <w:b/>
          <w:sz w:val="26"/>
          <w:lang w:val="da-DK"/>
        </w:rPr>
        <w:lastRenderedPageBreak/>
        <w:t>3</w:t>
      </w:r>
      <w:r w:rsidRPr="00A86251">
        <w:rPr>
          <w:b/>
          <w:sz w:val="26"/>
          <w:lang w:val="da-DK"/>
        </w:rPr>
        <w:t xml:space="preserve">. </w:t>
      </w:r>
      <w:r w:rsidRPr="00A86251">
        <w:rPr>
          <w:b/>
          <w:bCs/>
          <w:sz w:val="26"/>
          <w:lang w:val="da-DK"/>
        </w:rPr>
        <w:t>Thủ tục đăng ký thành lập đối với nhóm trẻ, lớp mẫu giáo độc lập tư thục</w:t>
      </w:r>
    </w:p>
    <w:p w:rsidR="009F0FC8" w:rsidRPr="00A86251" w:rsidRDefault="009F0FC8" w:rsidP="009F0FC8">
      <w:pPr>
        <w:spacing w:before="80"/>
        <w:ind w:firstLine="567"/>
        <w:jc w:val="both"/>
        <w:rPr>
          <w:b/>
          <w:sz w:val="26"/>
        </w:rPr>
      </w:pPr>
      <w:r w:rsidRPr="00A86251">
        <w:rPr>
          <w:b/>
          <w:sz w:val="26"/>
        </w:rPr>
        <w:t>a) Trình tự thực hiện:</w:t>
      </w:r>
    </w:p>
    <w:p w:rsidR="009F0FC8" w:rsidRPr="00DE2C6E" w:rsidRDefault="009F0FC8" w:rsidP="009F0FC8">
      <w:pPr>
        <w:spacing w:before="80"/>
        <w:ind w:firstLine="567"/>
        <w:jc w:val="both"/>
        <w:rPr>
          <w:iCs/>
          <w:sz w:val="26"/>
        </w:rPr>
      </w:pPr>
      <w:r w:rsidRPr="00A86251">
        <w:rPr>
          <w:b/>
          <w:bCs/>
          <w:sz w:val="26"/>
          <w:lang w:val="da-DK"/>
        </w:rPr>
        <w:t xml:space="preserve">Bước 1: </w:t>
      </w:r>
      <w:r w:rsidRPr="00DE2C6E">
        <w:rPr>
          <w:iCs/>
          <w:sz w:val="26"/>
        </w:rPr>
        <w:t xml:space="preserve">Tổ chức, cá nhân </w:t>
      </w:r>
      <w:r w:rsidRPr="00DE2C6E">
        <w:rPr>
          <w:iCs/>
          <w:spacing w:val="-4"/>
          <w:sz w:val="26"/>
        </w:rPr>
        <w:t xml:space="preserve">nộp hồ sơ trực tiếp hoặc qua đường bưu điện </w:t>
      </w:r>
      <w:r w:rsidRPr="00DE2C6E">
        <w:rPr>
          <w:iCs/>
          <w:sz w:val="26"/>
        </w:rPr>
        <w:t>cho Bộ phận tiếp nhận hồ sơ và trả kết quả thuộc Ủy ban nhân dân cấp xã.</w:t>
      </w:r>
    </w:p>
    <w:p w:rsidR="009F0FC8" w:rsidRPr="00DE2C6E" w:rsidRDefault="009F0FC8" w:rsidP="009F0FC8">
      <w:pPr>
        <w:spacing w:before="80"/>
        <w:ind w:firstLine="567"/>
        <w:jc w:val="both"/>
        <w:rPr>
          <w:iCs/>
          <w:sz w:val="26"/>
        </w:rPr>
      </w:pPr>
      <w:r w:rsidRPr="00A86251">
        <w:rPr>
          <w:b/>
          <w:bCs/>
          <w:sz w:val="26"/>
          <w:lang w:val="da-DK"/>
        </w:rPr>
        <w:t xml:space="preserve">Bước 2: </w:t>
      </w:r>
      <w:r w:rsidRPr="00DE2C6E">
        <w:rPr>
          <w:iCs/>
          <w:sz w:val="26"/>
        </w:rPr>
        <w:t>Trong thời hạn 5 (năm) ngày làm việc, kể từ ngày nhận đủ hồ sơ hợp lệ, Ủy ban nhân dân cấp xã có văn bản gửi phòng giáo dục và đào tạo đề nghị kiểm tra các điều kiện cho phép thành lập nhóm trẻ, lớp mẫu giáo độc lập tư thục.</w:t>
      </w:r>
    </w:p>
    <w:p w:rsidR="009F0FC8" w:rsidRPr="00DE2C6E" w:rsidRDefault="009F0FC8" w:rsidP="009F0FC8">
      <w:pPr>
        <w:spacing w:before="80"/>
        <w:ind w:firstLine="567"/>
        <w:jc w:val="both"/>
        <w:rPr>
          <w:iCs/>
          <w:sz w:val="26"/>
        </w:rPr>
      </w:pPr>
      <w:r w:rsidRPr="00DE2C6E">
        <w:rPr>
          <w:b/>
          <w:iCs/>
          <w:sz w:val="26"/>
        </w:rPr>
        <w:t>Bước 3:</w:t>
      </w:r>
      <w:r w:rsidRPr="00DE2C6E">
        <w:rPr>
          <w:iCs/>
          <w:sz w:val="26"/>
        </w:rPr>
        <w:t xml:space="preserve"> Trong thời hạn 10 (mười) ngày làm việc, phòng giáo dục và đào tạo xem xét hồ sơ và kiểm tra thực tế nhóm trẻ, lớp mẫu giáo độc lập tư thục. Nếu thấy đủ điều kiện quy định, phòng giáo dục và đào tạo có ý kiến bằng văn bản gửi Ủy ban nhân dân cấp xã.</w:t>
      </w:r>
    </w:p>
    <w:p w:rsidR="009F0FC8" w:rsidRPr="00DE2C6E" w:rsidRDefault="009F0FC8" w:rsidP="009F0FC8">
      <w:pPr>
        <w:spacing w:before="80"/>
        <w:ind w:firstLine="567"/>
        <w:jc w:val="both"/>
        <w:rPr>
          <w:iCs/>
          <w:sz w:val="26"/>
        </w:rPr>
      </w:pPr>
      <w:r w:rsidRPr="00DE2C6E">
        <w:rPr>
          <w:b/>
          <w:iCs/>
          <w:sz w:val="26"/>
        </w:rPr>
        <w:t>Bước 4:</w:t>
      </w:r>
      <w:r w:rsidRPr="00DE2C6E">
        <w:rPr>
          <w:iCs/>
          <w:sz w:val="26"/>
        </w:rPr>
        <w:t xml:space="preserve"> Trong thời hạn 10 (mười) ngày làm việc, kể từ ngày nhận được văn bản trả lời của phòng giáo dục và đào tạo, Chủ tịch Ủy ban nhân dân cấp xã quyết định cho phép thành lập nhóm trẻ, lớp mẫu giáo độc lập tư thục. Trường hợp không cho phép thành lập, Chủ tịch Ủy ban nhân dân cấp xã có văn bản thông báo đến phòng giáo dục và đào tạo và tổ chức, cá nhân đã nộp hồ sơ. Thông báo cần nêu rõ lý do không cho phép thành lập và hướng giải quyết (nếu có).</w:t>
      </w:r>
    </w:p>
    <w:p w:rsidR="009F0FC8" w:rsidRPr="00A86251" w:rsidRDefault="009F0FC8" w:rsidP="009F0FC8">
      <w:pPr>
        <w:keepNext/>
        <w:keepLines/>
        <w:spacing w:before="80"/>
        <w:ind w:firstLine="567"/>
        <w:rPr>
          <w:b/>
          <w:bCs/>
          <w:sz w:val="26"/>
          <w:lang w:val="da-DK"/>
        </w:rPr>
      </w:pPr>
      <w:r w:rsidRPr="00A86251">
        <w:rPr>
          <w:sz w:val="26"/>
          <w:lang w:val="da-DK"/>
        </w:rPr>
        <w:t>Tổ chức, cá nhân nhận kết quả giải quyết thủ tục hành chính tại Bộ phận tiếp nhận hồ sơ và trả kết quả thuộc Uỷ ban nhân dân cấp xã nơi nộp hồ sơ.</w:t>
      </w:r>
    </w:p>
    <w:p w:rsidR="009F0FC8" w:rsidRPr="00A86251" w:rsidRDefault="009F0FC8" w:rsidP="009F0FC8">
      <w:pPr>
        <w:spacing w:before="80"/>
        <w:ind w:firstLine="567"/>
        <w:jc w:val="both"/>
        <w:rPr>
          <w:sz w:val="26"/>
          <w:lang w:val="da-DK"/>
        </w:rPr>
      </w:pPr>
      <w:r w:rsidRPr="00A86251">
        <w:rPr>
          <w:sz w:val="26"/>
          <w:lang w:val="da-DK"/>
        </w:rPr>
        <w:t>* Thời gian nhận hồ sơ và trả kết quả: Buổi sáng từ 7h đến 11h, buổi chiều từ 13h đến 17h các ngày làm việc trừ ngày nghỉ, ngày lễ và ngày nghỉ tết theo quy định.</w:t>
      </w:r>
    </w:p>
    <w:p w:rsidR="009F0FC8" w:rsidRPr="00A86251" w:rsidRDefault="009F0FC8" w:rsidP="009F0FC8">
      <w:pPr>
        <w:keepNext/>
        <w:keepLines/>
        <w:spacing w:before="80"/>
        <w:ind w:firstLine="567"/>
        <w:rPr>
          <w:sz w:val="26"/>
          <w:lang w:val="da-DK"/>
        </w:rPr>
      </w:pPr>
      <w:r w:rsidRPr="00A86251">
        <w:rPr>
          <w:b/>
          <w:sz w:val="26"/>
          <w:lang w:val="da-DK"/>
        </w:rPr>
        <w:t xml:space="preserve">b) Cách thức thực hiện:  </w:t>
      </w:r>
      <w:r w:rsidRPr="00A86251">
        <w:rPr>
          <w:sz w:val="26"/>
          <w:lang w:val="da-DK"/>
        </w:rPr>
        <w:t>Trực tiếp tại Uỷ ban nhân dân cấp xã hoặc qua đường bưu điện.</w:t>
      </w:r>
    </w:p>
    <w:p w:rsidR="009F0FC8" w:rsidRPr="00A86251" w:rsidRDefault="009F0FC8" w:rsidP="009F0FC8">
      <w:pPr>
        <w:spacing w:before="80"/>
        <w:ind w:firstLine="567"/>
        <w:jc w:val="both"/>
        <w:rPr>
          <w:b/>
          <w:sz w:val="26"/>
          <w:lang w:val="da-DK"/>
        </w:rPr>
      </w:pPr>
      <w:r w:rsidRPr="00A86251">
        <w:rPr>
          <w:b/>
          <w:sz w:val="26"/>
          <w:lang w:val="da-DK"/>
        </w:rPr>
        <w:t>c) Thành phần hồ sơ:</w:t>
      </w:r>
    </w:p>
    <w:p w:rsidR="009F0FC8" w:rsidRPr="00A86251" w:rsidRDefault="009F0FC8" w:rsidP="009F0FC8">
      <w:pPr>
        <w:spacing w:before="80"/>
        <w:ind w:firstLine="567"/>
        <w:jc w:val="both"/>
        <w:rPr>
          <w:iCs/>
          <w:sz w:val="26"/>
          <w:lang w:val="da-DK"/>
        </w:rPr>
      </w:pPr>
      <w:r w:rsidRPr="00A86251">
        <w:rPr>
          <w:iCs/>
          <w:sz w:val="26"/>
          <w:lang w:val="da-DK"/>
        </w:rPr>
        <w:t>1. Tờ trình đề nghị cho phép thành lập nhóm trẻ, lớp mẫu giáo độc lập tư thục;</w:t>
      </w:r>
    </w:p>
    <w:p w:rsidR="009F0FC8" w:rsidRPr="00DE2C6E" w:rsidRDefault="009F0FC8" w:rsidP="009F0FC8">
      <w:pPr>
        <w:widowControl w:val="0"/>
        <w:ind w:firstLine="567"/>
        <w:jc w:val="both"/>
        <w:rPr>
          <w:iCs/>
          <w:sz w:val="26"/>
          <w:lang w:val="da-DK"/>
        </w:rPr>
      </w:pPr>
      <w:r w:rsidRPr="00DE2C6E">
        <w:rPr>
          <w:iCs/>
          <w:sz w:val="26"/>
          <w:lang w:val="da-DK"/>
        </w:rPr>
        <w:t>2. Bản sao văn bằng, chứng chỉ hợp lệ của giáo viên, chủ nhóm trẻ, lớp mẫu giáo độc lập tư thục;</w:t>
      </w:r>
    </w:p>
    <w:p w:rsidR="009F0FC8" w:rsidRPr="00DE2C6E" w:rsidRDefault="009F0FC8" w:rsidP="009F0FC8">
      <w:pPr>
        <w:widowControl w:val="0"/>
        <w:spacing w:before="80"/>
        <w:ind w:firstLine="567"/>
        <w:jc w:val="both"/>
        <w:rPr>
          <w:iCs/>
          <w:sz w:val="26"/>
          <w:lang w:val="da-DK"/>
        </w:rPr>
      </w:pPr>
      <w:r w:rsidRPr="00DE2C6E">
        <w:rPr>
          <w:iCs/>
          <w:sz w:val="26"/>
          <w:lang w:val="da-DK"/>
        </w:rPr>
        <w:t>3. Giấy chứng nhận đất đai, tài sản hợp lệ.</w:t>
      </w:r>
    </w:p>
    <w:p w:rsidR="009F0FC8" w:rsidRPr="00DE2C6E" w:rsidRDefault="009F0FC8" w:rsidP="009F0FC8">
      <w:pPr>
        <w:spacing w:before="80"/>
        <w:ind w:firstLine="567"/>
        <w:rPr>
          <w:sz w:val="26"/>
          <w:lang w:val="da-DK"/>
        </w:rPr>
      </w:pPr>
      <w:r w:rsidRPr="00DE2C6E">
        <w:rPr>
          <w:b/>
          <w:sz w:val="26"/>
          <w:lang w:val="da-DK"/>
        </w:rPr>
        <w:t xml:space="preserve">d) Số lượng hồ sơ:  </w:t>
      </w:r>
      <w:r w:rsidRPr="00DE2C6E">
        <w:rPr>
          <w:sz w:val="26"/>
          <w:lang w:val="da-DK"/>
        </w:rPr>
        <w:t>01 bộ</w:t>
      </w:r>
    </w:p>
    <w:p w:rsidR="009F0FC8" w:rsidRPr="00DE2C6E" w:rsidRDefault="009F0FC8" w:rsidP="009F0FC8">
      <w:pPr>
        <w:spacing w:before="80"/>
        <w:ind w:firstLine="567"/>
        <w:jc w:val="both"/>
        <w:rPr>
          <w:b/>
          <w:spacing w:val="-4"/>
          <w:sz w:val="26"/>
          <w:szCs w:val="26"/>
          <w:lang w:val="da-DK"/>
        </w:rPr>
      </w:pPr>
      <w:r w:rsidRPr="00DE2C6E">
        <w:rPr>
          <w:b/>
          <w:spacing w:val="-4"/>
          <w:sz w:val="26"/>
          <w:szCs w:val="26"/>
          <w:lang w:val="da-DK"/>
        </w:rPr>
        <w:t>đ) Thời hạn giải quyết</w:t>
      </w:r>
      <w:r w:rsidRPr="00DE2C6E">
        <w:rPr>
          <w:spacing w:val="-4"/>
          <w:sz w:val="26"/>
          <w:szCs w:val="26"/>
          <w:lang w:val="da-DK"/>
        </w:rPr>
        <w:t xml:space="preserve">:  </w:t>
      </w:r>
      <w:r w:rsidRPr="00515F96">
        <w:rPr>
          <w:spacing w:val="-4"/>
          <w:sz w:val="26"/>
          <w:szCs w:val="26"/>
          <w:lang w:val="da-DK"/>
        </w:rPr>
        <w:t xml:space="preserve">25 ngày làm việc kể từ khi nhận đủ hồ sơ đúng theo quy định. </w:t>
      </w:r>
    </w:p>
    <w:p w:rsidR="009F0FC8" w:rsidRPr="00DE2C6E" w:rsidRDefault="009F0FC8" w:rsidP="009F0FC8">
      <w:pPr>
        <w:spacing w:before="80"/>
        <w:ind w:firstLine="567"/>
        <w:rPr>
          <w:sz w:val="26"/>
          <w:lang w:val="it-IT"/>
        </w:rPr>
      </w:pPr>
      <w:r w:rsidRPr="00DE2C6E">
        <w:rPr>
          <w:b/>
          <w:sz w:val="26"/>
          <w:lang w:val="it-IT"/>
        </w:rPr>
        <w:t>e) Cơ quan thực hiện:</w:t>
      </w:r>
      <w:r w:rsidRPr="00DE2C6E">
        <w:rPr>
          <w:sz w:val="26"/>
          <w:lang w:val="it-IT"/>
        </w:rPr>
        <w:t xml:space="preserve">    </w:t>
      </w:r>
    </w:p>
    <w:p w:rsidR="009F0FC8" w:rsidRPr="00DE2C6E" w:rsidRDefault="009F0FC8" w:rsidP="009F0FC8">
      <w:pPr>
        <w:widowControl w:val="0"/>
        <w:tabs>
          <w:tab w:val="left" w:pos="935"/>
        </w:tabs>
        <w:spacing w:before="80"/>
        <w:ind w:firstLine="567"/>
        <w:jc w:val="both"/>
        <w:rPr>
          <w:iCs/>
          <w:sz w:val="26"/>
          <w:lang w:val="it-IT"/>
        </w:rPr>
      </w:pPr>
      <w:r w:rsidRPr="00DE2C6E">
        <w:rPr>
          <w:iCs/>
          <w:sz w:val="26"/>
          <w:lang w:val="it-IT"/>
        </w:rPr>
        <w:t>- Người có thẩm quyền quyết định:  Chủ tịch UBND cấp xã;</w:t>
      </w:r>
    </w:p>
    <w:p w:rsidR="009F0FC8" w:rsidRPr="00DE2C6E" w:rsidRDefault="009F0FC8" w:rsidP="009F0FC8">
      <w:pPr>
        <w:widowControl w:val="0"/>
        <w:tabs>
          <w:tab w:val="left" w:pos="935"/>
        </w:tabs>
        <w:spacing w:before="80"/>
        <w:ind w:firstLine="567"/>
        <w:jc w:val="both"/>
        <w:rPr>
          <w:iCs/>
          <w:sz w:val="26"/>
          <w:lang w:val="it-IT"/>
        </w:rPr>
      </w:pPr>
      <w:r w:rsidRPr="00DE2C6E">
        <w:rPr>
          <w:iCs/>
          <w:sz w:val="26"/>
          <w:lang w:val="it-IT"/>
        </w:rPr>
        <w:t>- Cơ quan trực tiếp thực hiện TTHC:  UBND cấp xã;</w:t>
      </w:r>
    </w:p>
    <w:p w:rsidR="009F0FC8" w:rsidRPr="00DE2C6E" w:rsidRDefault="009F0FC8" w:rsidP="009F0FC8">
      <w:pPr>
        <w:spacing w:before="80"/>
        <w:ind w:firstLine="567"/>
        <w:rPr>
          <w:iCs/>
          <w:sz w:val="26"/>
          <w:lang w:val="it-IT"/>
        </w:rPr>
      </w:pPr>
      <w:r w:rsidRPr="00DE2C6E">
        <w:rPr>
          <w:iCs/>
          <w:sz w:val="26"/>
          <w:lang w:val="it-IT"/>
        </w:rPr>
        <w:t>- Cơ quan phối hợp:  Phòng Giáo dục và đào tạo cấp huyện.</w:t>
      </w:r>
    </w:p>
    <w:p w:rsidR="009F0FC8" w:rsidRPr="00A86251" w:rsidRDefault="009F0FC8" w:rsidP="009F0FC8">
      <w:pPr>
        <w:spacing w:before="80"/>
        <w:ind w:firstLine="567"/>
        <w:rPr>
          <w:sz w:val="26"/>
          <w:lang w:val="nl-NL"/>
        </w:rPr>
      </w:pPr>
      <w:r w:rsidRPr="00DE2C6E">
        <w:rPr>
          <w:b/>
          <w:sz w:val="26"/>
          <w:lang w:val="it-IT"/>
        </w:rPr>
        <w:t>g) Đối tượng thực hiện</w:t>
      </w:r>
      <w:r w:rsidRPr="00DE2C6E">
        <w:rPr>
          <w:sz w:val="26"/>
          <w:lang w:val="it-IT"/>
        </w:rPr>
        <w:t xml:space="preserve">:   </w:t>
      </w:r>
      <w:r w:rsidRPr="00A86251">
        <w:rPr>
          <w:sz w:val="26"/>
          <w:lang w:val="nl-NL"/>
        </w:rPr>
        <w:t>Cá nhân, tổ chức</w:t>
      </w:r>
    </w:p>
    <w:p w:rsidR="009F0FC8" w:rsidRPr="00DE2C6E" w:rsidRDefault="009F0FC8" w:rsidP="009F0FC8">
      <w:pPr>
        <w:spacing w:before="80"/>
        <w:ind w:firstLine="567"/>
        <w:rPr>
          <w:sz w:val="26"/>
          <w:lang w:val="nl-NL"/>
        </w:rPr>
      </w:pPr>
      <w:r w:rsidRPr="00A86251">
        <w:rPr>
          <w:b/>
          <w:sz w:val="26"/>
          <w:lang w:val="nl-NL"/>
        </w:rPr>
        <w:t xml:space="preserve">h) Mẫu đơn, mẫu tờ khai:   </w:t>
      </w:r>
      <w:r w:rsidRPr="00DE2C6E">
        <w:rPr>
          <w:sz w:val="26"/>
          <w:lang w:val="nl-NL"/>
        </w:rPr>
        <w:t>Không</w:t>
      </w:r>
    </w:p>
    <w:p w:rsidR="009F0FC8" w:rsidRPr="00A86251" w:rsidRDefault="009F0FC8" w:rsidP="009F0FC8">
      <w:pPr>
        <w:spacing w:before="80"/>
        <w:ind w:firstLine="567"/>
        <w:jc w:val="both"/>
        <w:rPr>
          <w:sz w:val="26"/>
          <w:lang w:val="nl-NL"/>
        </w:rPr>
      </w:pPr>
      <w:r w:rsidRPr="00DE2C6E">
        <w:rPr>
          <w:b/>
          <w:sz w:val="26"/>
          <w:lang w:val="nl-NL"/>
        </w:rPr>
        <w:t xml:space="preserve">i) Phí, lệ phí:   </w:t>
      </w:r>
      <w:r w:rsidRPr="00A86251">
        <w:rPr>
          <w:sz w:val="26"/>
          <w:lang w:val="nl-NL"/>
        </w:rPr>
        <w:t>Không</w:t>
      </w:r>
    </w:p>
    <w:p w:rsidR="009F0FC8" w:rsidRPr="00DE2C6E" w:rsidRDefault="009F0FC8" w:rsidP="009F0FC8">
      <w:pPr>
        <w:spacing w:before="80"/>
        <w:ind w:firstLine="567"/>
        <w:jc w:val="both"/>
        <w:rPr>
          <w:iCs/>
          <w:sz w:val="26"/>
          <w:lang w:val="nl-NL"/>
        </w:rPr>
      </w:pPr>
      <w:r w:rsidRPr="00DE2C6E">
        <w:rPr>
          <w:b/>
          <w:sz w:val="26"/>
          <w:lang w:val="nl-NL"/>
        </w:rPr>
        <w:t xml:space="preserve">k) Kết quả:   </w:t>
      </w:r>
      <w:r w:rsidRPr="00DE2C6E">
        <w:rPr>
          <w:iCs/>
          <w:sz w:val="26"/>
          <w:lang w:val="nl-NL"/>
        </w:rPr>
        <w:t>Quyết định hành chính</w:t>
      </w:r>
    </w:p>
    <w:p w:rsidR="009F0FC8" w:rsidRPr="00DE2C6E" w:rsidRDefault="009F0FC8" w:rsidP="009F0FC8">
      <w:pPr>
        <w:spacing w:before="80"/>
        <w:ind w:firstLine="567"/>
        <w:jc w:val="both"/>
        <w:rPr>
          <w:b/>
          <w:sz w:val="26"/>
          <w:lang w:val="nl-NL"/>
        </w:rPr>
      </w:pPr>
      <w:r w:rsidRPr="00DE2C6E">
        <w:rPr>
          <w:b/>
          <w:sz w:val="26"/>
          <w:lang w:val="nl-NL"/>
        </w:rPr>
        <w:t>l) Yêu cầu hoặc điều kiện:</w:t>
      </w:r>
    </w:p>
    <w:p w:rsidR="009F0FC8" w:rsidRPr="00DE2C6E" w:rsidRDefault="009F0FC8" w:rsidP="009F0FC8">
      <w:pPr>
        <w:spacing w:before="80"/>
        <w:ind w:firstLine="567"/>
        <w:jc w:val="both"/>
        <w:rPr>
          <w:iCs/>
          <w:sz w:val="26"/>
          <w:lang w:val="nl-NL"/>
        </w:rPr>
      </w:pPr>
      <w:r w:rsidRPr="00DE2C6E">
        <w:rPr>
          <w:iCs/>
          <w:sz w:val="26"/>
          <w:lang w:val="nl-NL"/>
        </w:rPr>
        <w:lastRenderedPageBreak/>
        <w:t>Tổ chức, cá nhân đăng ký thành lập nhóm trẻ, lớp mẫu giáo độc lập tư thục được cấp có thẩm quyền cho phép thành lập khi bảo đảm các điều kiện sau:</w:t>
      </w:r>
    </w:p>
    <w:p w:rsidR="009F0FC8" w:rsidRPr="00DE2C6E" w:rsidRDefault="009F0FC8" w:rsidP="009F0FC8">
      <w:pPr>
        <w:spacing w:before="80"/>
        <w:ind w:firstLine="567"/>
        <w:jc w:val="both"/>
        <w:rPr>
          <w:iCs/>
          <w:sz w:val="26"/>
          <w:lang w:val="nl-NL"/>
        </w:rPr>
      </w:pPr>
      <w:r w:rsidRPr="00DE2C6E">
        <w:rPr>
          <w:iCs/>
          <w:sz w:val="26"/>
          <w:lang w:val="nl-NL"/>
        </w:rPr>
        <w:t xml:space="preserve">1. Nhóm trẻ, lớp mẫu giáo độc lập tư thục được thành lập chỉ nhằm thực hiện mục tiêu nuôi dưỡng, chăm sóc, giáo dục trẻ mầm non, đáp ứng nhu cầu gửi trẻ của các gia đình, phù hợp với nhu cầu của địa phương, góp phần cùng Nhà nước chăm lo cho sự nghiệp giáo dục; </w:t>
      </w:r>
    </w:p>
    <w:p w:rsidR="009F0FC8" w:rsidRPr="00DE2C6E" w:rsidRDefault="009F0FC8" w:rsidP="009F0FC8">
      <w:pPr>
        <w:spacing w:before="80"/>
        <w:ind w:firstLine="567"/>
        <w:jc w:val="both"/>
        <w:rPr>
          <w:iCs/>
          <w:sz w:val="26"/>
          <w:lang w:val="nl-NL"/>
        </w:rPr>
      </w:pPr>
      <w:r w:rsidRPr="00DE2C6E">
        <w:rPr>
          <w:iCs/>
          <w:sz w:val="26"/>
          <w:lang w:val="nl-NL"/>
        </w:rPr>
        <w:t>2. Có đủ số lượng giáo viên theo tiêu chuẩn quy định, cụ thể:</w:t>
      </w:r>
    </w:p>
    <w:p w:rsidR="009F0FC8" w:rsidRPr="00DE2C6E" w:rsidRDefault="009F0FC8" w:rsidP="009F0FC8">
      <w:pPr>
        <w:spacing w:before="80"/>
        <w:ind w:firstLine="567"/>
        <w:jc w:val="both"/>
        <w:rPr>
          <w:sz w:val="26"/>
          <w:lang w:val="nl-NL"/>
        </w:rPr>
      </w:pPr>
      <w:r w:rsidRPr="00DE2C6E">
        <w:rPr>
          <w:sz w:val="26"/>
          <w:lang w:val="nl-NL"/>
        </w:rPr>
        <w:t>a. Tiêu chuẩn</w:t>
      </w:r>
    </w:p>
    <w:p w:rsidR="009F0FC8" w:rsidRPr="00DE2C6E" w:rsidRDefault="009F0FC8" w:rsidP="009F0FC8">
      <w:pPr>
        <w:tabs>
          <w:tab w:val="left" w:pos="900"/>
        </w:tabs>
        <w:autoSpaceDE w:val="0"/>
        <w:autoSpaceDN w:val="0"/>
        <w:spacing w:before="80"/>
        <w:ind w:firstLine="567"/>
        <w:jc w:val="both"/>
        <w:rPr>
          <w:sz w:val="26"/>
          <w:lang w:val="nl-NL"/>
        </w:rPr>
      </w:pPr>
      <w:r w:rsidRPr="00DE2C6E">
        <w:rPr>
          <w:sz w:val="26"/>
          <w:lang w:val="nl-NL"/>
        </w:rPr>
        <w:t>- Là công dân nước Cộng hoà xã hội chủ nghĩa Việt Nam, chấp hành đầy đủ chủ trương, chính sách và pháp luật của Nhà nước;</w:t>
      </w:r>
    </w:p>
    <w:p w:rsidR="009F0FC8" w:rsidRPr="00DE2C6E" w:rsidRDefault="009F0FC8" w:rsidP="009F0FC8">
      <w:pPr>
        <w:tabs>
          <w:tab w:val="left" w:pos="900"/>
        </w:tabs>
        <w:autoSpaceDE w:val="0"/>
        <w:autoSpaceDN w:val="0"/>
        <w:spacing w:before="80"/>
        <w:ind w:firstLine="567"/>
        <w:jc w:val="both"/>
        <w:rPr>
          <w:sz w:val="26"/>
          <w:lang w:val="nl-NL"/>
        </w:rPr>
      </w:pPr>
      <w:r w:rsidRPr="00DE2C6E">
        <w:rPr>
          <w:sz w:val="26"/>
          <w:lang w:val="nl-NL"/>
        </w:rPr>
        <w:t>- Có phẩm chất, đạo đức tốt, thương yêu và tôn trọng trẻ em;</w:t>
      </w:r>
    </w:p>
    <w:p w:rsidR="009F0FC8" w:rsidRPr="00DE2C6E" w:rsidRDefault="009F0FC8" w:rsidP="009F0FC8">
      <w:pPr>
        <w:tabs>
          <w:tab w:val="left" w:pos="900"/>
        </w:tabs>
        <w:autoSpaceDE w:val="0"/>
        <w:autoSpaceDN w:val="0"/>
        <w:spacing w:before="80"/>
        <w:ind w:firstLine="567"/>
        <w:jc w:val="both"/>
        <w:rPr>
          <w:sz w:val="26"/>
          <w:lang w:val="nl-NL"/>
        </w:rPr>
      </w:pPr>
      <w:r w:rsidRPr="00DE2C6E">
        <w:rPr>
          <w:sz w:val="26"/>
          <w:lang w:val="nl-NL"/>
        </w:rPr>
        <w:t>- Sức khoẻ tốt,  không mắc bệnh truyền nhiễm;</w:t>
      </w:r>
    </w:p>
    <w:p w:rsidR="009F0FC8" w:rsidRPr="00DE2C6E" w:rsidRDefault="009F0FC8" w:rsidP="009F0FC8">
      <w:pPr>
        <w:tabs>
          <w:tab w:val="left" w:pos="900"/>
        </w:tabs>
        <w:autoSpaceDE w:val="0"/>
        <w:autoSpaceDN w:val="0"/>
        <w:spacing w:before="80"/>
        <w:ind w:firstLine="567"/>
        <w:jc w:val="both"/>
        <w:rPr>
          <w:sz w:val="26"/>
          <w:lang w:val="nl-NL"/>
        </w:rPr>
      </w:pPr>
      <w:r w:rsidRPr="00DE2C6E">
        <w:rPr>
          <w:sz w:val="26"/>
          <w:lang w:val="nl-NL"/>
        </w:rPr>
        <w:t xml:space="preserve">- Giáo viên mầm non phải có bằng trung cấp sư phạm mầm non, đối với những người có bằng tốt nghiệp trung cấp sư phạm khác, phải có chứng chỉ bồi dưỡng sư phạm mầm non ít nhất là 30 ngày.  Nhân viên y tế, kế toán có bằng trung cấp theo chuyên môn được giao; </w:t>
      </w:r>
    </w:p>
    <w:p w:rsidR="009F0FC8" w:rsidRPr="00DE2C6E" w:rsidRDefault="009F0FC8" w:rsidP="009F0FC8">
      <w:pPr>
        <w:tabs>
          <w:tab w:val="left" w:pos="900"/>
        </w:tabs>
        <w:autoSpaceDE w:val="0"/>
        <w:autoSpaceDN w:val="0"/>
        <w:spacing w:before="80"/>
        <w:ind w:firstLine="567"/>
        <w:jc w:val="both"/>
        <w:rPr>
          <w:sz w:val="26"/>
          <w:lang w:val="nl-NL"/>
        </w:rPr>
      </w:pPr>
      <w:r w:rsidRPr="00DE2C6E">
        <w:rPr>
          <w:sz w:val="26"/>
          <w:lang w:val="nl-NL"/>
        </w:rPr>
        <w:t>- Đối với  nhóm trẻ, lớp mẫu giáo có trẻ dân tộc thiểu số, ng</w:t>
      </w:r>
      <w:r w:rsidRPr="00DE2C6E">
        <w:rPr>
          <w:sz w:val="26"/>
          <w:lang w:val="nl-NL"/>
        </w:rPr>
        <w:softHyphen/>
        <w:t xml:space="preserve">ười nuôi dạy trẻ phải nói tiếng Việt và có khả năng giao tiếp với trẻ bằng tiếng dân tộc; </w:t>
      </w:r>
    </w:p>
    <w:p w:rsidR="009F0FC8" w:rsidRPr="00DE2C6E" w:rsidRDefault="009F0FC8" w:rsidP="009F0FC8">
      <w:pPr>
        <w:tabs>
          <w:tab w:val="left" w:pos="900"/>
        </w:tabs>
        <w:autoSpaceDE w:val="0"/>
        <w:autoSpaceDN w:val="0"/>
        <w:spacing w:before="80"/>
        <w:ind w:firstLine="567"/>
        <w:jc w:val="both"/>
        <w:rPr>
          <w:sz w:val="26"/>
          <w:lang w:val="nl-NL"/>
        </w:rPr>
      </w:pPr>
      <w:r w:rsidRPr="00DE2C6E">
        <w:rPr>
          <w:sz w:val="26"/>
          <w:lang w:val="nl-NL"/>
        </w:rPr>
        <w:t>- Đối với những nơi khó khăn, nhóm trẻ, lớp mẫu giáo được thành lập có thể chỉ nhằm đáp ứng nhu cầu gửi trẻ của các gia đình, người nuôi dạy trẻ phải được bồi dưỡng chuyên môn giáo dục mầm non tối thiểu 3 tháng do cơ quan quản lý giáo dục địa phương tổ chức. Điều đó phải được ghi cụ thể trong hồ sơ xin thành lập nhóm trẻ, lớp mẫu giáo.</w:t>
      </w:r>
    </w:p>
    <w:p w:rsidR="009F0FC8" w:rsidRPr="00DE2C6E" w:rsidRDefault="009F0FC8" w:rsidP="009F0FC8">
      <w:pPr>
        <w:tabs>
          <w:tab w:val="left" w:pos="900"/>
        </w:tabs>
        <w:autoSpaceDE w:val="0"/>
        <w:autoSpaceDN w:val="0"/>
        <w:spacing w:before="80"/>
        <w:ind w:firstLine="567"/>
        <w:jc w:val="both"/>
        <w:rPr>
          <w:sz w:val="26"/>
          <w:lang w:val="nl-NL"/>
        </w:rPr>
      </w:pPr>
      <w:r w:rsidRPr="00DE2C6E">
        <w:rPr>
          <w:sz w:val="26"/>
          <w:lang w:val="nl-NL"/>
        </w:rPr>
        <w:t>b. Nhiệm vụ:</w:t>
      </w:r>
    </w:p>
    <w:p w:rsidR="009F0FC8" w:rsidRPr="00DE2C6E" w:rsidRDefault="009F0FC8" w:rsidP="009F0FC8">
      <w:pPr>
        <w:tabs>
          <w:tab w:val="left" w:pos="900"/>
        </w:tabs>
        <w:autoSpaceDE w:val="0"/>
        <w:autoSpaceDN w:val="0"/>
        <w:spacing w:before="80"/>
        <w:ind w:firstLine="567"/>
        <w:jc w:val="both"/>
        <w:rPr>
          <w:sz w:val="26"/>
          <w:lang w:val="nl-NL"/>
        </w:rPr>
      </w:pPr>
      <w:r w:rsidRPr="00DE2C6E">
        <w:rPr>
          <w:sz w:val="26"/>
          <w:lang w:val="nl-NL"/>
        </w:rPr>
        <w:t>- Thực hiện đầy đủ nhiệm vụ theo hợp đồng lao động đã ký với Chủ tịch Hội đồng quản trị hoặc chủ đầu tư;</w:t>
      </w:r>
    </w:p>
    <w:p w:rsidR="009F0FC8" w:rsidRPr="00DE2C6E" w:rsidRDefault="009F0FC8" w:rsidP="009F0FC8">
      <w:pPr>
        <w:tabs>
          <w:tab w:val="left" w:pos="900"/>
        </w:tabs>
        <w:autoSpaceDE w:val="0"/>
        <w:autoSpaceDN w:val="0"/>
        <w:spacing w:before="80"/>
        <w:ind w:firstLine="567"/>
        <w:jc w:val="both"/>
        <w:rPr>
          <w:sz w:val="26"/>
          <w:lang w:val="nl-NL"/>
        </w:rPr>
      </w:pPr>
      <w:r w:rsidRPr="00DE2C6E">
        <w:rPr>
          <w:sz w:val="26"/>
          <w:lang w:val="nl-NL"/>
        </w:rPr>
        <w:t xml:space="preserve">- Thực hiện các nhiệm vụ nuôi dưỡng, chăm sóc, giáo dục trẻ theo chương trình giáo dục mầm non: lập kế hoạch; xây dựng môi trường chăm sóc, giáo dục; tổ chức các hoạt động và chịu trách nhiệm về chất lượng nuôi dưỡng, chăm sóc, giáo dục trẻ; quản lý và đánh giá sự phát triển của trẻ em. Tham gia các hoạt động khác của trường. Bảo đảm an toàn cho trẻ trong thời gian ở nhà trường, nhà trẻ, nhóm trẻ, lớp mẫu giáo độc lập tư thục; tham gia công tác phổ cập giáo dục mầm non cho trẻ em năm tuổi; </w:t>
      </w:r>
    </w:p>
    <w:p w:rsidR="009F0FC8" w:rsidRPr="00DE2C6E" w:rsidRDefault="009F0FC8" w:rsidP="009F0FC8">
      <w:pPr>
        <w:tabs>
          <w:tab w:val="left" w:pos="900"/>
        </w:tabs>
        <w:autoSpaceDE w:val="0"/>
        <w:autoSpaceDN w:val="0"/>
        <w:spacing w:before="80"/>
        <w:ind w:firstLine="567"/>
        <w:jc w:val="both"/>
        <w:rPr>
          <w:sz w:val="26"/>
          <w:lang w:val="nl-NL"/>
        </w:rPr>
      </w:pPr>
      <w:r w:rsidRPr="00DE2C6E">
        <w:rPr>
          <w:sz w:val="26"/>
          <w:lang w:val="nl-NL"/>
        </w:rPr>
        <w:t>- Trau dồi đạo đức, giữ gìn phẩm chất, danh dự, uy tín của nhà giáo; gương mẫu, đối xử công bằng và tôn trọng nhân cách của trẻ em; bảo vệ các quyền và lợi ích chính đáng của trẻ em; đoàn kết, giúp đỡ đồng nghiệp;</w:t>
      </w:r>
    </w:p>
    <w:p w:rsidR="009F0FC8" w:rsidRPr="00DE2C6E" w:rsidRDefault="009F0FC8" w:rsidP="009F0FC8">
      <w:pPr>
        <w:tabs>
          <w:tab w:val="left" w:pos="900"/>
        </w:tabs>
        <w:autoSpaceDE w:val="0"/>
        <w:autoSpaceDN w:val="0"/>
        <w:spacing w:before="80" w:line="318" w:lineRule="exact"/>
        <w:ind w:firstLine="567"/>
        <w:jc w:val="both"/>
        <w:rPr>
          <w:sz w:val="26"/>
          <w:lang w:val="nl-NL"/>
        </w:rPr>
      </w:pPr>
      <w:r w:rsidRPr="00DE2C6E">
        <w:rPr>
          <w:sz w:val="26"/>
          <w:lang w:val="nl-NL"/>
        </w:rPr>
        <w:t>- Tuyên truyền phổ biến kiến thức khoa học nuôi dạy cho cha mẹ trẻ. Chủ động phối hợp với gia đình  để thực hiện mục tiêu giáo dục;</w:t>
      </w:r>
    </w:p>
    <w:p w:rsidR="009F0FC8" w:rsidRPr="00DE2C6E" w:rsidRDefault="009F0FC8" w:rsidP="009F0FC8">
      <w:pPr>
        <w:tabs>
          <w:tab w:val="left" w:pos="900"/>
        </w:tabs>
        <w:autoSpaceDE w:val="0"/>
        <w:autoSpaceDN w:val="0"/>
        <w:spacing w:before="80" w:line="318" w:lineRule="exact"/>
        <w:ind w:firstLine="567"/>
        <w:jc w:val="both"/>
        <w:rPr>
          <w:sz w:val="26"/>
          <w:lang w:val="nl-NL"/>
        </w:rPr>
      </w:pPr>
      <w:r w:rsidRPr="00DE2C6E">
        <w:rPr>
          <w:sz w:val="26"/>
          <w:lang w:val="nl-NL"/>
        </w:rPr>
        <w:t>- Rèn luyện sức khỏe; học tập văn hoá; bồi dưỡng chuyên môn nghiệp vụ hàng năm để nâng cao chất lượng nuôi dưỡng, chăm sóc, giáo dục;</w:t>
      </w:r>
    </w:p>
    <w:p w:rsidR="009F0FC8" w:rsidRPr="00DE2C6E" w:rsidRDefault="009F0FC8" w:rsidP="009F0FC8">
      <w:pPr>
        <w:tabs>
          <w:tab w:val="left" w:pos="900"/>
        </w:tabs>
        <w:autoSpaceDE w:val="0"/>
        <w:autoSpaceDN w:val="0"/>
        <w:spacing w:before="80" w:line="318" w:lineRule="exact"/>
        <w:ind w:firstLine="567"/>
        <w:jc w:val="both"/>
        <w:rPr>
          <w:sz w:val="26"/>
          <w:lang w:val="nl-NL"/>
        </w:rPr>
      </w:pPr>
      <w:r w:rsidRPr="00DE2C6E">
        <w:rPr>
          <w:sz w:val="26"/>
          <w:lang w:val="nl-NL"/>
        </w:rPr>
        <w:t>- Thực hiện các nghĩa vụ công dân, các quy định của pháp luật, nhà trường và quyết định của Hiệu trưởng.</w:t>
      </w:r>
    </w:p>
    <w:p w:rsidR="009F0FC8" w:rsidRPr="00DE2C6E" w:rsidRDefault="009F0FC8" w:rsidP="009F0FC8">
      <w:pPr>
        <w:spacing w:before="80" w:line="318" w:lineRule="exact"/>
        <w:ind w:firstLine="567"/>
        <w:jc w:val="both"/>
        <w:rPr>
          <w:sz w:val="26"/>
          <w:lang w:val="nl-NL"/>
        </w:rPr>
      </w:pPr>
      <w:r w:rsidRPr="00DE2C6E">
        <w:rPr>
          <w:sz w:val="26"/>
          <w:lang w:val="nl-NL"/>
        </w:rPr>
        <w:t>c. Quyền hạn:</w:t>
      </w:r>
    </w:p>
    <w:p w:rsidR="009F0FC8" w:rsidRPr="00DE2C6E" w:rsidRDefault="009F0FC8" w:rsidP="009F0FC8">
      <w:pPr>
        <w:tabs>
          <w:tab w:val="left" w:pos="900"/>
        </w:tabs>
        <w:autoSpaceDE w:val="0"/>
        <w:autoSpaceDN w:val="0"/>
        <w:spacing w:before="80" w:line="318" w:lineRule="exact"/>
        <w:ind w:firstLine="567"/>
        <w:jc w:val="both"/>
        <w:rPr>
          <w:sz w:val="26"/>
          <w:lang w:val="nl-NL"/>
        </w:rPr>
      </w:pPr>
      <w:r w:rsidRPr="00DE2C6E">
        <w:rPr>
          <w:sz w:val="26"/>
          <w:lang w:val="nl-NL"/>
        </w:rPr>
        <w:lastRenderedPageBreak/>
        <w:t>- Đ</w:t>
      </w:r>
      <w:r w:rsidRPr="00DE2C6E">
        <w:rPr>
          <w:sz w:val="26"/>
          <w:lang w:val="nl-NL"/>
        </w:rPr>
        <w:softHyphen/>
        <w:t>ược đảm bảo các điều kiện để thực hiện nhiệm vụ nuôi dưỡng, chăm sóc, giáo dục trẻ em;</w:t>
      </w:r>
    </w:p>
    <w:p w:rsidR="009F0FC8" w:rsidRPr="00DE2C6E" w:rsidRDefault="009F0FC8" w:rsidP="009F0FC8">
      <w:pPr>
        <w:tabs>
          <w:tab w:val="left" w:pos="900"/>
        </w:tabs>
        <w:autoSpaceDE w:val="0"/>
        <w:autoSpaceDN w:val="0"/>
        <w:spacing w:before="80" w:line="318" w:lineRule="exact"/>
        <w:ind w:firstLine="567"/>
        <w:jc w:val="both"/>
        <w:rPr>
          <w:sz w:val="26"/>
          <w:lang w:val="nl-NL"/>
        </w:rPr>
      </w:pPr>
      <w:r w:rsidRPr="00DE2C6E">
        <w:rPr>
          <w:sz w:val="26"/>
          <w:lang w:val="nl-NL"/>
        </w:rPr>
        <w:t>- Được đào tạo nâng cao trình độ, bồi dưỡng chuyên môn, nghiệp vụ, được hưởng lương, phụ cấp và các chế độ khác theo quy định của pháp luật khi được cử đi học để nâng cao trình độ chuyên môn, nghiệp vụ;</w:t>
      </w:r>
    </w:p>
    <w:p w:rsidR="009F0FC8" w:rsidRPr="00DE2C6E" w:rsidRDefault="009F0FC8" w:rsidP="009F0FC8">
      <w:pPr>
        <w:tabs>
          <w:tab w:val="left" w:pos="900"/>
        </w:tabs>
        <w:autoSpaceDE w:val="0"/>
        <w:autoSpaceDN w:val="0"/>
        <w:spacing w:before="80" w:line="318" w:lineRule="exact"/>
        <w:ind w:firstLine="567"/>
        <w:jc w:val="both"/>
        <w:rPr>
          <w:sz w:val="26"/>
          <w:lang w:val="nl-NL"/>
        </w:rPr>
      </w:pPr>
      <w:r w:rsidRPr="00DE2C6E">
        <w:rPr>
          <w:sz w:val="26"/>
          <w:lang w:val="nl-NL"/>
        </w:rPr>
        <w:t>- Được bảo vệ nhân phẩm, danh dự;</w:t>
      </w:r>
    </w:p>
    <w:p w:rsidR="009F0FC8" w:rsidRPr="00DE2C6E" w:rsidRDefault="009F0FC8" w:rsidP="009F0FC8">
      <w:pPr>
        <w:tabs>
          <w:tab w:val="left" w:pos="900"/>
        </w:tabs>
        <w:autoSpaceDE w:val="0"/>
        <w:autoSpaceDN w:val="0"/>
        <w:spacing w:before="80" w:line="318" w:lineRule="exact"/>
        <w:ind w:firstLine="567"/>
        <w:jc w:val="both"/>
        <w:rPr>
          <w:sz w:val="26"/>
          <w:lang w:val="nl-NL"/>
        </w:rPr>
      </w:pPr>
      <w:r w:rsidRPr="00DE2C6E">
        <w:rPr>
          <w:sz w:val="26"/>
          <w:lang w:val="nl-NL"/>
        </w:rPr>
        <w:t>- Được thực hiện các quyền khác theo quy định của pháp luật;</w:t>
      </w:r>
    </w:p>
    <w:p w:rsidR="009F0FC8" w:rsidRPr="00DE2C6E" w:rsidRDefault="009F0FC8" w:rsidP="009F0FC8">
      <w:pPr>
        <w:tabs>
          <w:tab w:val="left" w:pos="900"/>
        </w:tabs>
        <w:autoSpaceDE w:val="0"/>
        <w:autoSpaceDN w:val="0"/>
        <w:spacing w:before="80" w:line="318" w:lineRule="exact"/>
        <w:ind w:firstLine="567"/>
        <w:jc w:val="both"/>
        <w:rPr>
          <w:spacing w:val="-4"/>
          <w:sz w:val="26"/>
          <w:szCs w:val="26"/>
          <w:lang w:val="nl-NL"/>
        </w:rPr>
      </w:pPr>
      <w:r w:rsidRPr="00DE2C6E">
        <w:rPr>
          <w:spacing w:val="-4"/>
          <w:sz w:val="26"/>
          <w:szCs w:val="26"/>
          <w:lang w:val="nl-NL"/>
        </w:rPr>
        <w:t>- Giáo viên, nhân viên được hưởng chế độ tiền lương, tiền công, đóng bảo hiểm xã hội, bảo hiểm y tế và các quyền lợi khác theo quy định của pháp luật và hợp đồng lao động;</w:t>
      </w:r>
    </w:p>
    <w:p w:rsidR="009F0FC8" w:rsidRPr="00A86251" w:rsidRDefault="009F0FC8" w:rsidP="009F0FC8">
      <w:pPr>
        <w:tabs>
          <w:tab w:val="left" w:pos="900"/>
        </w:tabs>
        <w:autoSpaceDE w:val="0"/>
        <w:autoSpaceDN w:val="0"/>
        <w:spacing w:before="80" w:line="318" w:lineRule="exact"/>
        <w:ind w:firstLine="567"/>
        <w:jc w:val="both"/>
        <w:rPr>
          <w:b/>
          <w:bCs/>
          <w:sz w:val="26"/>
          <w:lang w:val="nb-NO"/>
        </w:rPr>
      </w:pPr>
      <w:r w:rsidRPr="00DE2C6E">
        <w:rPr>
          <w:sz w:val="26"/>
          <w:lang w:val="nl-NL"/>
        </w:rPr>
        <w:t>- Giáo viên, nhân viên trong nhà trường, nhà trẻ, nhóm trẻ, lớp mẫu giáo độc lập tư thục được đề nghị xét tặng các danh hiệu thi đua và các danh hiệu cao quý khác do Nhà nước phong tặng theo Luật Thi đua khen thưởng</w:t>
      </w:r>
      <w:r w:rsidRPr="00A86251">
        <w:rPr>
          <w:sz w:val="26"/>
          <w:lang w:val="nb-NO"/>
        </w:rPr>
        <w:t>.</w:t>
      </w:r>
    </w:p>
    <w:p w:rsidR="009F0FC8" w:rsidRPr="00DE2C6E" w:rsidRDefault="009F0FC8" w:rsidP="009F0FC8">
      <w:pPr>
        <w:widowControl w:val="0"/>
        <w:spacing w:before="80" w:line="318" w:lineRule="exact"/>
        <w:ind w:firstLine="567"/>
        <w:jc w:val="both"/>
        <w:rPr>
          <w:iCs/>
          <w:sz w:val="26"/>
          <w:lang w:val="nb-NO"/>
        </w:rPr>
      </w:pPr>
      <w:r w:rsidRPr="00DE2C6E">
        <w:rPr>
          <w:sz w:val="26"/>
          <w:lang w:val="nb-NO"/>
        </w:rPr>
        <w:t>3. Trẻ em đ</w:t>
      </w:r>
      <w:r w:rsidRPr="00DE2C6E">
        <w:rPr>
          <w:sz w:val="26"/>
          <w:lang w:val="nb-NO"/>
        </w:rPr>
        <w:softHyphen/>
        <w:t>ược tổ chức theo nhóm trẻ hoặc lớp mẫu giáo.  Mỗi nhóm trẻ, lớp mẫu giáo có đủ số lượng giáo viên theo quy định hiện hành. Nếu nhóm, lớp có từ 2 giáo viên trở lên thì phải có 1 giáo viên phụ trách chính.</w:t>
      </w:r>
    </w:p>
    <w:p w:rsidR="009F0FC8" w:rsidRPr="00DE2C6E" w:rsidRDefault="009F0FC8" w:rsidP="009F0FC8">
      <w:pPr>
        <w:spacing w:before="80" w:line="318" w:lineRule="exact"/>
        <w:ind w:firstLine="567"/>
        <w:jc w:val="both"/>
        <w:rPr>
          <w:iCs/>
          <w:sz w:val="26"/>
          <w:lang w:val="nb-NO"/>
        </w:rPr>
      </w:pPr>
      <w:r w:rsidRPr="00DE2C6E">
        <w:rPr>
          <w:iCs/>
          <w:sz w:val="26"/>
          <w:lang w:val="nb-NO"/>
        </w:rPr>
        <w:t>4. Phòng nuôi dưỡng, chăm sóc, giáo dục trẻ em và các thiết bị, đồ dùng, đồ chơi, tài liệu bảo đảm theo quy định, cụ thể:</w:t>
      </w:r>
    </w:p>
    <w:p w:rsidR="009F0FC8" w:rsidRPr="00DE2C6E" w:rsidRDefault="009F0FC8" w:rsidP="009F0FC8">
      <w:pPr>
        <w:tabs>
          <w:tab w:val="left" w:pos="360"/>
        </w:tabs>
        <w:spacing w:before="80" w:line="318" w:lineRule="exact"/>
        <w:ind w:firstLine="567"/>
        <w:jc w:val="both"/>
        <w:rPr>
          <w:b/>
          <w:bCs/>
          <w:spacing w:val="2"/>
          <w:sz w:val="26"/>
          <w:szCs w:val="26"/>
          <w:lang w:val="nb-NO"/>
        </w:rPr>
      </w:pPr>
      <w:r w:rsidRPr="00DE2C6E">
        <w:rPr>
          <w:spacing w:val="2"/>
          <w:sz w:val="26"/>
          <w:szCs w:val="26"/>
          <w:lang w:val="nb-NO"/>
        </w:rPr>
        <w:t>a. Nhóm trẻ, lớp mẫu giáo độc lập tư thục phải đảm bảo các yêu cầu tối thiểu cụ thể sau:</w:t>
      </w:r>
    </w:p>
    <w:p w:rsidR="009F0FC8" w:rsidRPr="00DE2C6E" w:rsidRDefault="009F0FC8" w:rsidP="009F0FC8">
      <w:pPr>
        <w:widowControl w:val="0"/>
        <w:tabs>
          <w:tab w:val="left" w:pos="720"/>
          <w:tab w:val="left" w:pos="1080"/>
        </w:tabs>
        <w:autoSpaceDE w:val="0"/>
        <w:autoSpaceDN w:val="0"/>
        <w:spacing w:before="80" w:line="318" w:lineRule="exact"/>
        <w:ind w:firstLine="567"/>
        <w:jc w:val="both"/>
        <w:rPr>
          <w:sz w:val="26"/>
          <w:lang w:val="nb-NO"/>
        </w:rPr>
      </w:pPr>
      <w:r w:rsidRPr="00DE2C6E">
        <w:rPr>
          <w:sz w:val="26"/>
          <w:lang w:val="nb-NO"/>
        </w:rPr>
        <w:tab/>
        <w:t xml:space="preserve">- Biển tên nhóm trẻ, lớp mẫu giáo độc lập tư thục được ghi bằng tiếng Việt, bao gồm những nội dung sau: tên nhóm trẻ hoặc lớp mẫu giáo, địa chỉ, số điện thoại, số quyết định theo quyết định cho phép thành lập; </w:t>
      </w:r>
    </w:p>
    <w:p w:rsidR="009F0FC8" w:rsidRPr="00DE2C6E" w:rsidRDefault="009F0FC8" w:rsidP="009F0FC8">
      <w:pPr>
        <w:widowControl w:val="0"/>
        <w:tabs>
          <w:tab w:val="left" w:pos="720"/>
          <w:tab w:val="left" w:pos="1080"/>
        </w:tabs>
        <w:autoSpaceDE w:val="0"/>
        <w:autoSpaceDN w:val="0"/>
        <w:spacing w:before="80" w:line="318" w:lineRule="exact"/>
        <w:ind w:firstLine="567"/>
        <w:jc w:val="both"/>
        <w:rPr>
          <w:sz w:val="26"/>
          <w:lang w:val="nb-NO"/>
        </w:rPr>
      </w:pPr>
      <w:r w:rsidRPr="00DE2C6E">
        <w:rPr>
          <w:sz w:val="26"/>
          <w:lang w:val="nb-NO"/>
        </w:rPr>
        <w:tab/>
        <w:t xml:space="preserve">- Nhóm trẻ, lớp mẫu giáo độc lập tư thục không dột nát, được xây dựng kiên cố hoặc bán kiên cố, đảm bảo an toàn,  thoáng, mát, đủ ánh sáng, sàn nhà láng xi măng hoặc lát gạch hay bằng gỗ, được vệ sinh sạch sẽ; </w:t>
      </w:r>
    </w:p>
    <w:p w:rsidR="009F0FC8" w:rsidRPr="00DE2C6E" w:rsidRDefault="009F0FC8" w:rsidP="009F0FC8">
      <w:pPr>
        <w:widowControl w:val="0"/>
        <w:tabs>
          <w:tab w:val="left" w:pos="720"/>
          <w:tab w:val="left" w:pos="1080"/>
        </w:tabs>
        <w:autoSpaceDE w:val="0"/>
        <w:autoSpaceDN w:val="0"/>
        <w:spacing w:before="80" w:line="318" w:lineRule="exact"/>
        <w:ind w:firstLine="567"/>
        <w:jc w:val="both"/>
        <w:rPr>
          <w:sz w:val="26"/>
          <w:lang w:val="nb-NO"/>
        </w:rPr>
      </w:pPr>
      <w:r w:rsidRPr="00DE2C6E">
        <w:rPr>
          <w:sz w:val="26"/>
          <w:lang w:val="nb-NO"/>
        </w:rPr>
        <w:tab/>
        <w:t>- Phòng nuôi dưỡng, chăm sóc, giáo dục có diện tích trung bình tối thiểu 1,5 m</w:t>
      </w:r>
      <w:r w:rsidRPr="00DE2C6E">
        <w:rPr>
          <w:sz w:val="26"/>
          <w:vertAlign w:val="superscript"/>
          <w:lang w:val="nb-NO"/>
        </w:rPr>
        <w:t>2</w:t>
      </w:r>
      <w:r w:rsidRPr="00DE2C6E">
        <w:rPr>
          <w:sz w:val="26"/>
          <w:lang w:val="nb-NO"/>
        </w:rPr>
        <w:t xml:space="preserve"> cho một trẻ; </w:t>
      </w:r>
    </w:p>
    <w:p w:rsidR="009F0FC8" w:rsidRPr="00DE2C6E" w:rsidRDefault="009F0FC8" w:rsidP="009F0FC8">
      <w:pPr>
        <w:tabs>
          <w:tab w:val="left" w:pos="720"/>
          <w:tab w:val="left" w:pos="1080"/>
        </w:tabs>
        <w:spacing w:line="320" w:lineRule="exact"/>
        <w:ind w:firstLine="567"/>
        <w:jc w:val="both"/>
        <w:rPr>
          <w:sz w:val="26"/>
          <w:lang w:val="nb-NO"/>
        </w:rPr>
      </w:pPr>
      <w:r w:rsidRPr="00DE2C6E">
        <w:rPr>
          <w:sz w:val="26"/>
          <w:lang w:val="nb-NO"/>
        </w:rPr>
        <w:tab/>
        <w:t>- Nhóm trẻ, lớp mẫu giáo độc lập tư thục phải có hàng rào, cổng và chỗ chơi an toàn cho trẻ; phòng vệ sinh với diện tích trung bình tối thiểu 0,4 m</w:t>
      </w:r>
      <w:r w:rsidRPr="00DE2C6E">
        <w:rPr>
          <w:sz w:val="26"/>
          <w:vertAlign w:val="superscript"/>
          <w:lang w:val="nb-NO"/>
        </w:rPr>
        <w:t>2</w:t>
      </w:r>
      <w:r w:rsidRPr="00DE2C6E">
        <w:rPr>
          <w:sz w:val="26"/>
          <w:lang w:val="nb-NO"/>
        </w:rPr>
        <w:t xml:space="preserve"> cho một trẻ, có đủ nước sạch cho trẻ dùng, thiết bị vệ sinh phù hợp với trẻ mầm non; </w:t>
      </w:r>
    </w:p>
    <w:p w:rsidR="009F0FC8" w:rsidRPr="00DE2C6E" w:rsidRDefault="009F0FC8" w:rsidP="009F0FC8">
      <w:pPr>
        <w:spacing w:before="80" w:line="320" w:lineRule="exact"/>
        <w:ind w:firstLine="567"/>
        <w:jc w:val="both"/>
        <w:rPr>
          <w:sz w:val="26"/>
          <w:lang w:val="nb-NO"/>
        </w:rPr>
      </w:pPr>
      <w:r w:rsidRPr="00DE2C6E">
        <w:rPr>
          <w:sz w:val="26"/>
          <w:lang w:val="nb-NO"/>
        </w:rPr>
        <w:t>b. Trang thiết bị tối thiểu cho một nhóm trẻ , lớp mẫu giáo độc lập tư thục:</w:t>
      </w:r>
    </w:p>
    <w:p w:rsidR="009F0FC8" w:rsidRPr="00A86251" w:rsidRDefault="009F0FC8" w:rsidP="009F0FC8">
      <w:pPr>
        <w:tabs>
          <w:tab w:val="left" w:pos="360"/>
        </w:tabs>
        <w:spacing w:before="80" w:line="320" w:lineRule="exact"/>
        <w:ind w:firstLine="567"/>
        <w:jc w:val="both"/>
        <w:rPr>
          <w:sz w:val="26"/>
          <w:lang w:val="pt-BR"/>
        </w:rPr>
      </w:pPr>
      <w:r w:rsidRPr="00A86251">
        <w:rPr>
          <w:sz w:val="26"/>
          <w:lang w:val="pt-BR"/>
        </w:rPr>
        <w:t>- Đối với nhóm trẻ:</w:t>
      </w:r>
    </w:p>
    <w:p w:rsidR="009F0FC8" w:rsidRPr="00A86251" w:rsidRDefault="009F0FC8" w:rsidP="009F0FC8">
      <w:pPr>
        <w:pStyle w:val="ListParagraph"/>
        <w:numPr>
          <w:ilvl w:val="0"/>
          <w:numId w:val="12"/>
        </w:numPr>
        <w:tabs>
          <w:tab w:val="left" w:pos="360"/>
        </w:tabs>
        <w:spacing w:before="80" w:after="0" w:line="320" w:lineRule="exact"/>
        <w:ind w:left="0" w:firstLine="567"/>
        <w:jc w:val="both"/>
        <w:rPr>
          <w:sz w:val="26"/>
          <w:szCs w:val="24"/>
          <w:lang w:val="pt-BR"/>
        </w:rPr>
      </w:pPr>
      <w:r w:rsidRPr="00A86251">
        <w:rPr>
          <w:sz w:val="26"/>
          <w:szCs w:val="24"/>
          <w:lang w:val="pt-BR"/>
        </w:rPr>
        <w:t>Có đủ giường nằm, chiếu, chăn, gối, màn; đồ dùng cá nhân cho trẻ như khăn mặt, ca, cốc uống nước; dụng cụ đựng nước uống và đủ nước uống hàng ngày cho trẻ; có đủ bô, nước dùng cho trẻ hàng ngày;</w:t>
      </w:r>
    </w:p>
    <w:p w:rsidR="009F0FC8" w:rsidRPr="00A86251" w:rsidRDefault="009F0FC8" w:rsidP="009F0FC8">
      <w:pPr>
        <w:pStyle w:val="ListParagraph"/>
        <w:numPr>
          <w:ilvl w:val="0"/>
          <w:numId w:val="12"/>
        </w:numPr>
        <w:tabs>
          <w:tab w:val="left" w:pos="360"/>
        </w:tabs>
        <w:spacing w:before="80" w:after="0" w:line="320" w:lineRule="exact"/>
        <w:ind w:left="0" w:firstLine="567"/>
        <w:jc w:val="both"/>
        <w:rPr>
          <w:sz w:val="26"/>
          <w:szCs w:val="24"/>
          <w:lang w:val="pt-BR"/>
        </w:rPr>
      </w:pPr>
      <w:r w:rsidRPr="00A86251">
        <w:rPr>
          <w:sz w:val="26"/>
          <w:szCs w:val="24"/>
          <w:lang w:val="pt-BR"/>
        </w:rPr>
        <w:t>Có đủ phương tiện, đồ dùng, đồ chơi và tài liệu cho hoạt động chơi và chơi - tập có chủ đích; giá để đồ dùng, đồ chơi;</w:t>
      </w:r>
    </w:p>
    <w:p w:rsidR="009F0FC8" w:rsidRPr="00A86251" w:rsidRDefault="009F0FC8" w:rsidP="009F0FC8">
      <w:pPr>
        <w:pStyle w:val="ListParagraph"/>
        <w:numPr>
          <w:ilvl w:val="0"/>
          <w:numId w:val="12"/>
        </w:numPr>
        <w:tabs>
          <w:tab w:val="left" w:pos="360"/>
        </w:tabs>
        <w:spacing w:before="80" w:after="0" w:line="320" w:lineRule="exact"/>
        <w:ind w:left="0" w:firstLine="567"/>
        <w:jc w:val="both"/>
        <w:rPr>
          <w:sz w:val="26"/>
          <w:szCs w:val="24"/>
          <w:lang w:val="pt-BR"/>
        </w:rPr>
      </w:pPr>
      <w:r w:rsidRPr="00A86251">
        <w:rPr>
          <w:sz w:val="26"/>
          <w:szCs w:val="24"/>
          <w:lang w:val="pt-BR"/>
        </w:rPr>
        <w:t xml:space="preserve">Có đồ dùng, tài liệu cho giáo viên: Chương trình chăm sóc, giáo dục mầm non do Bộ trưởng Bộ Giáo dục và Đào tạo ban hành, bộ tài liệu hướng dẫn thực hiện hoạt </w:t>
      </w:r>
      <w:r w:rsidRPr="00A86251">
        <w:rPr>
          <w:sz w:val="26"/>
          <w:szCs w:val="24"/>
          <w:lang w:val="pt-BR"/>
        </w:rPr>
        <w:lastRenderedPageBreak/>
        <w:t xml:space="preserve">động chăm sóc, giáo dục trẻ; sổ theo dõi trẻ; sổ kế hoạch chăm sóc, giáo dục trẻ, sổ theo dõi tài sản của nhóm trẻ; tài liệu dùng để phổ biến kiến thức nuôi dạy con cho cha mẹ. </w:t>
      </w:r>
    </w:p>
    <w:p w:rsidR="009F0FC8" w:rsidRPr="00A86251" w:rsidRDefault="009F0FC8" w:rsidP="009F0FC8">
      <w:pPr>
        <w:pStyle w:val="ListParagraph"/>
        <w:numPr>
          <w:ilvl w:val="0"/>
          <w:numId w:val="12"/>
        </w:numPr>
        <w:tabs>
          <w:tab w:val="left" w:pos="360"/>
        </w:tabs>
        <w:spacing w:before="80" w:after="0" w:line="320" w:lineRule="exact"/>
        <w:ind w:left="0" w:firstLine="567"/>
        <w:jc w:val="both"/>
        <w:rPr>
          <w:sz w:val="26"/>
          <w:szCs w:val="24"/>
          <w:lang w:val="pt-BR"/>
        </w:rPr>
      </w:pPr>
      <w:r w:rsidRPr="00A86251">
        <w:rPr>
          <w:sz w:val="26"/>
          <w:szCs w:val="24"/>
          <w:lang w:val="pt-BR"/>
        </w:rPr>
        <w:t>Đối với lớp mẫu giáo:</w:t>
      </w:r>
    </w:p>
    <w:p w:rsidR="009F0FC8" w:rsidRPr="00A86251" w:rsidRDefault="009F0FC8" w:rsidP="009F0FC8">
      <w:pPr>
        <w:pStyle w:val="ListParagraph"/>
        <w:numPr>
          <w:ilvl w:val="0"/>
          <w:numId w:val="12"/>
        </w:numPr>
        <w:tabs>
          <w:tab w:val="left" w:pos="360"/>
        </w:tabs>
        <w:spacing w:before="80" w:after="0" w:line="320" w:lineRule="exact"/>
        <w:ind w:left="0" w:firstLine="567"/>
        <w:jc w:val="both"/>
        <w:rPr>
          <w:sz w:val="26"/>
          <w:szCs w:val="24"/>
          <w:lang w:val="pt-BR"/>
        </w:rPr>
      </w:pPr>
      <w:r w:rsidRPr="00A86251">
        <w:rPr>
          <w:sz w:val="26"/>
          <w:szCs w:val="24"/>
          <w:lang w:val="pt-BR"/>
        </w:rPr>
        <w:t>Có bàn, ghế đúng quy cách, một bàn và hai ghế cho hai trẻ; có bàn, ghế và  bảng cho giáo viên;</w:t>
      </w:r>
    </w:p>
    <w:p w:rsidR="009F0FC8" w:rsidRPr="00A86251" w:rsidRDefault="009F0FC8" w:rsidP="009F0FC8">
      <w:pPr>
        <w:pStyle w:val="ListParagraph"/>
        <w:numPr>
          <w:ilvl w:val="0"/>
          <w:numId w:val="12"/>
        </w:numPr>
        <w:tabs>
          <w:tab w:val="left" w:pos="360"/>
        </w:tabs>
        <w:spacing w:before="80" w:after="0" w:line="240" w:lineRule="auto"/>
        <w:ind w:left="0" w:firstLine="567"/>
        <w:jc w:val="both"/>
        <w:rPr>
          <w:sz w:val="26"/>
          <w:szCs w:val="24"/>
          <w:lang w:val="pt-BR"/>
        </w:rPr>
      </w:pPr>
      <w:r w:rsidRPr="00A86251">
        <w:rPr>
          <w:sz w:val="26"/>
          <w:szCs w:val="24"/>
          <w:lang w:val="pt-BR"/>
        </w:rPr>
        <w:t xml:space="preserve">Có đủ đồ chơi, tài liệu, đồ dùng cho hoạt động học có chủ đích; </w:t>
      </w:r>
    </w:p>
    <w:p w:rsidR="009F0FC8" w:rsidRPr="00A86251" w:rsidRDefault="009F0FC8" w:rsidP="009F0FC8">
      <w:pPr>
        <w:pStyle w:val="ListParagraph"/>
        <w:numPr>
          <w:ilvl w:val="0"/>
          <w:numId w:val="12"/>
        </w:numPr>
        <w:tabs>
          <w:tab w:val="left" w:pos="360"/>
        </w:tabs>
        <w:spacing w:before="80" w:after="0" w:line="240" w:lineRule="auto"/>
        <w:ind w:left="0" w:firstLine="567"/>
        <w:jc w:val="both"/>
        <w:rPr>
          <w:sz w:val="26"/>
          <w:szCs w:val="24"/>
          <w:lang w:val="pt-BR"/>
        </w:rPr>
      </w:pPr>
      <w:r w:rsidRPr="00A86251">
        <w:rPr>
          <w:sz w:val="26"/>
          <w:szCs w:val="24"/>
          <w:lang w:val="pt-BR"/>
        </w:rPr>
        <w:t>Có đồ chơi và đồ dùng tự tạo bằng nguyên vật liệu địa phương; có kệ (giá) để đồ dùng, đồ chơi;</w:t>
      </w:r>
    </w:p>
    <w:p w:rsidR="009F0FC8" w:rsidRPr="00A86251" w:rsidRDefault="009F0FC8" w:rsidP="009F0FC8">
      <w:pPr>
        <w:pStyle w:val="ListParagraph"/>
        <w:numPr>
          <w:ilvl w:val="0"/>
          <w:numId w:val="12"/>
        </w:numPr>
        <w:tabs>
          <w:tab w:val="left" w:pos="360"/>
        </w:tabs>
        <w:spacing w:before="80" w:after="0" w:line="320" w:lineRule="exact"/>
        <w:ind w:left="0" w:firstLine="567"/>
        <w:jc w:val="both"/>
        <w:rPr>
          <w:sz w:val="26"/>
          <w:szCs w:val="24"/>
          <w:lang w:val="pt-BR"/>
        </w:rPr>
      </w:pPr>
      <w:r w:rsidRPr="00A86251">
        <w:rPr>
          <w:sz w:val="26"/>
          <w:szCs w:val="24"/>
          <w:lang w:val="pt-BR"/>
        </w:rPr>
        <w:t>Có đồ dùng, tài liệu cho giáo viên gồm: bộ tài liệu hướng dẫn thực hiện hoạt động chăm sóc, giáo dục trẻ; sổ theo dõi trẻ; sổ kế hoạch chăm sóc, giáo dục trẻ,</w:t>
      </w:r>
      <w:r w:rsidRPr="00A86251">
        <w:rPr>
          <w:b/>
          <w:bCs/>
          <w:sz w:val="26"/>
          <w:szCs w:val="24"/>
          <w:lang w:val="pt-BR"/>
        </w:rPr>
        <w:t xml:space="preserve"> </w:t>
      </w:r>
      <w:r w:rsidRPr="00A86251">
        <w:rPr>
          <w:bCs/>
          <w:sz w:val="26"/>
          <w:szCs w:val="24"/>
          <w:lang w:val="pt-BR"/>
        </w:rPr>
        <w:t xml:space="preserve">sổ </w:t>
      </w:r>
      <w:r w:rsidRPr="00A86251">
        <w:rPr>
          <w:sz w:val="26"/>
          <w:szCs w:val="24"/>
          <w:lang w:val="pt-BR"/>
        </w:rPr>
        <w:t>theo dõi tài sản của lớp mẫu giáo, tài liệu dùng để phổ biến kiến thức nuôi dạy con cho cha mẹ;</w:t>
      </w:r>
    </w:p>
    <w:p w:rsidR="009F0FC8" w:rsidRPr="00A86251" w:rsidRDefault="009F0FC8" w:rsidP="009F0FC8">
      <w:pPr>
        <w:pStyle w:val="ListParagraph"/>
        <w:numPr>
          <w:ilvl w:val="0"/>
          <w:numId w:val="12"/>
        </w:numPr>
        <w:tabs>
          <w:tab w:val="left" w:pos="360"/>
        </w:tabs>
        <w:spacing w:before="80" w:after="0" w:line="320" w:lineRule="exact"/>
        <w:ind w:left="0" w:firstLine="567"/>
        <w:jc w:val="both"/>
        <w:rPr>
          <w:sz w:val="26"/>
          <w:szCs w:val="24"/>
          <w:lang w:val="pt-BR"/>
        </w:rPr>
      </w:pPr>
      <w:r w:rsidRPr="00A86251">
        <w:rPr>
          <w:sz w:val="26"/>
          <w:szCs w:val="24"/>
          <w:lang w:val="pt-BR"/>
        </w:rPr>
        <w:t>Đối với lớp bán trú: có giường nằm, chăn, gối, màn cho trẻ, đảm bảo đủ ấm về mùa đông, thoáng mát về mùa hè;</w:t>
      </w:r>
    </w:p>
    <w:p w:rsidR="009F0FC8" w:rsidRPr="00A86251" w:rsidRDefault="009F0FC8" w:rsidP="009F0FC8">
      <w:pPr>
        <w:pStyle w:val="ListParagraph"/>
        <w:numPr>
          <w:ilvl w:val="0"/>
          <w:numId w:val="12"/>
        </w:numPr>
        <w:tabs>
          <w:tab w:val="left" w:pos="360"/>
        </w:tabs>
        <w:spacing w:before="80" w:after="0" w:line="320" w:lineRule="exact"/>
        <w:ind w:left="0" w:firstLine="567"/>
        <w:jc w:val="both"/>
        <w:rPr>
          <w:sz w:val="26"/>
          <w:szCs w:val="24"/>
          <w:lang w:val="pt-BR"/>
        </w:rPr>
      </w:pPr>
      <w:r w:rsidRPr="00A86251">
        <w:rPr>
          <w:sz w:val="26"/>
          <w:szCs w:val="24"/>
          <w:lang w:val="pt-BR"/>
        </w:rPr>
        <w:t>Có đủ đồ dùng cá nhân cho trẻ: bát, thìa, ca, cốc, khăn mặt, bát, đồ dùng học tập;</w:t>
      </w:r>
    </w:p>
    <w:p w:rsidR="009F0FC8" w:rsidRPr="00A86251" w:rsidRDefault="009F0FC8" w:rsidP="009F0FC8">
      <w:pPr>
        <w:pStyle w:val="ListParagraph"/>
        <w:numPr>
          <w:ilvl w:val="0"/>
          <w:numId w:val="12"/>
        </w:numPr>
        <w:tabs>
          <w:tab w:val="left" w:pos="360"/>
        </w:tabs>
        <w:spacing w:before="80" w:after="0" w:line="320" w:lineRule="exact"/>
        <w:ind w:left="0" w:firstLine="567"/>
        <w:jc w:val="both"/>
        <w:rPr>
          <w:iCs/>
          <w:sz w:val="26"/>
          <w:szCs w:val="24"/>
          <w:lang w:val="pt-BR"/>
        </w:rPr>
      </w:pPr>
      <w:r w:rsidRPr="00A86251">
        <w:rPr>
          <w:sz w:val="26"/>
          <w:szCs w:val="24"/>
          <w:lang w:val="pt-BR"/>
        </w:rPr>
        <w:t>Có đủ nước sạch để dùng, đủ nước chín cho trẻ uống hàng ngày;</w:t>
      </w:r>
    </w:p>
    <w:p w:rsidR="009F0FC8" w:rsidRPr="00A86251" w:rsidRDefault="009F0FC8" w:rsidP="009F0FC8">
      <w:pPr>
        <w:tabs>
          <w:tab w:val="left" w:pos="360"/>
        </w:tabs>
        <w:spacing w:before="80" w:line="320" w:lineRule="exact"/>
        <w:ind w:firstLine="567"/>
        <w:jc w:val="both"/>
        <w:rPr>
          <w:sz w:val="26"/>
          <w:lang w:val="pt-BR"/>
        </w:rPr>
      </w:pPr>
      <w:r w:rsidRPr="00A86251">
        <w:rPr>
          <w:sz w:val="26"/>
          <w:lang w:val="pt-BR"/>
        </w:rPr>
        <w:t>c. Các thiết bị, đồ dùng, đồ chơi, tài liệu phải đảm bảo tính giáo dục, vệ sinh, an toàn, phù hợp với trẻ em mầm non; không nằm trong danh mục cấm nhập khẩu của Chính phủ;</w:t>
      </w:r>
    </w:p>
    <w:p w:rsidR="009F0FC8" w:rsidRPr="00A86251" w:rsidRDefault="009F0FC8" w:rsidP="009F0FC8">
      <w:pPr>
        <w:tabs>
          <w:tab w:val="left" w:pos="360"/>
        </w:tabs>
        <w:spacing w:before="80" w:line="320" w:lineRule="exact"/>
        <w:ind w:firstLine="567"/>
        <w:jc w:val="both"/>
        <w:rPr>
          <w:iCs/>
          <w:sz w:val="26"/>
          <w:lang w:val="pt-BR"/>
        </w:rPr>
      </w:pPr>
      <w:r w:rsidRPr="00A86251">
        <w:rPr>
          <w:sz w:val="26"/>
          <w:lang w:val="pt-BR"/>
        </w:rPr>
        <w:t>d. Bếp ăn: vị trí bếp ăn đặt riêng, xa nhóm trẻ, lớp mẫu giáo; đảm bảo an toàn cho trẻ và người sử dụng, được sắp xếp theo dây chuyền hoạt động một chiều, thực hiện vệ sinh thực phẩm.</w:t>
      </w:r>
    </w:p>
    <w:p w:rsidR="009F0FC8" w:rsidRPr="00A86251" w:rsidRDefault="009F0FC8" w:rsidP="009F0FC8">
      <w:pPr>
        <w:spacing w:before="80" w:line="320" w:lineRule="exact"/>
        <w:ind w:firstLine="567"/>
        <w:jc w:val="both"/>
        <w:rPr>
          <w:iCs/>
          <w:sz w:val="26"/>
          <w:lang w:val="pt-BR"/>
        </w:rPr>
      </w:pPr>
      <w:r w:rsidRPr="00A86251">
        <w:rPr>
          <w:iCs/>
          <w:sz w:val="26"/>
          <w:lang w:val="pt-BR"/>
        </w:rPr>
        <w:t>5. Người đứng tên xin phép thành lập nhóm trẻ, lớp mẫu giáo độc lập tư thục (sau đây gọi chung là chủ nhóm trẻ, lớp mẫu giáo độc lập tư thục) phải đủ các tiêu chuẩn được quy định tại Quy chế tổ chức và hoạt động trường mầm non tư thục, có bản cam kết bảo đảm an toàn cho trẻ khi trẻ ở nhóm trẻ, lớp mẫu giáo, cụ thể:</w:t>
      </w:r>
    </w:p>
    <w:p w:rsidR="009F0FC8" w:rsidRPr="00A86251" w:rsidRDefault="009F0FC8" w:rsidP="009F0FC8">
      <w:pPr>
        <w:tabs>
          <w:tab w:val="left" w:pos="180"/>
          <w:tab w:val="left" w:pos="360"/>
        </w:tabs>
        <w:spacing w:before="80" w:line="320" w:lineRule="exact"/>
        <w:ind w:firstLine="567"/>
        <w:jc w:val="both"/>
        <w:rPr>
          <w:iCs/>
          <w:sz w:val="26"/>
          <w:lang w:val="pt-BR"/>
        </w:rPr>
      </w:pPr>
      <w:r w:rsidRPr="00A86251">
        <w:rPr>
          <w:bCs/>
          <w:sz w:val="26"/>
          <w:lang w:val="pt-BR"/>
        </w:rPr>
        <w:t>a.</w:t>
      </w:r>
      <w:r w:rsidRPr="00A86251">
        <w:rPr>
          <w:b/>
          <w:bCs/>
          <w:sz w:val="26"/>
          <w:lang w:val="pt-BR"/>
        </w:rPr>
        <w:t xml:space="preserve"> </w:t>
      </w:r>
      <w:r w:rsidRPr="00A86251">
        <w:rPr>
          <w:sz w:val="26"/>
          <w:lang w:val="pt-BR"/>
        </w:rPr>
        <w:t xml:space="preserve">Tiêu </w:t>
      </w:r>
      <w:r w:rsidRPr="00A86251">
        <w:rPr>
          <w:iCs/>
          <w:sz w:val="26"/>
          <w:lang w:val="pt-BR"/>
        </w:rPr>
        <w:t>chuẩn chủ nhóm trẻ, lớp mẫu giáo độc lập tư thục:</w:t>
      </w:r>
    </w:p>
    <w:p w:rsidR="009F0FC8" w:rsidRPr="00A86251" w:rsidRDefault="009F0FC8" w:rsidP="009F0FC8">
      <w:pPr>
        <w:spacing w:before="80" w:line="320" w:lineRule="exact"/>
        <w:ind w:firstLine="567"/>
        <w:jc w:val="both"/>
        <w:rPr>
          <w:iCs/>
          <w:sz w:val="26"/>
          <w:lang w:val="pt-BR"/>
        </w:rPr>
      </w:pPr>
      <w:r w:rsidRPr="00A86251">
        <w:rPr>
          <w:iCs/>
          <w:sz w:val="26"/>
          <w:lang w:val="pt-BR"/>
        </w:rPr>
        <w:t>- Tổ chức, cá nhân đứng tên xin phép thành lập nhà trường, nhà trẻ, nhóm trẻ, lớp mẫu giáo độc lập tư thục là công dân n</w:t>
      </w:r>
      <w:r w:rsidRPr="00A86251">
        <w:rPr>
          <w:iCs/>
          <w:sz w:val="26"/>
          <w:lang w:val="pt-BR"/>
        </w:rPr>
        <w:softHyphen/>
        <w:t>ước Cộng hoà xã hội chủ nghĩa Việt Nam.</w:t>
      </w:r>
    </w:p>
    <w:p w:rsidR="009F0FC8" w:rsidRPr="00A86251" w:rsidRDefault="009F0FC8" w:rsidP="009F0FC8">
      <w:pPr>
        <w:spacing w:before="80" w:line="320" w:lineRule="exact"/>
        <w:ind w:firstLine="567"/>
        <w:jc w:val="both"/>
        <w:rPr>
          <w:sz w:val="26"/>
          <w:lang w:val="pt-BR"/>
        </w:rPr>
      </w:pPr>
      <w:r w:rsidRPr="00A86251">
        <w:rPr>
          <w:sz w:val="26"/>
          <w:lang w:val="pt-BR"/>
        </w:rPr>
        <w:t xml:space="preserve">- Phẩm chất, đạo đức; </w:t>
      </w:r>
    </w:p>
    <w:p w:rsidR="009F0FC8" w:rsidRPr="00A86251" w:rsidRDefault="009F0FC8" w:rsidP="009F0FC8">
      <w:pPr>
        <w:spacing w:before="80"/>
        <w:ind w:firstLine="567"/>
        <w:jc w:val="both"/>
        <w:rPr>
          <w:sz w:val="26"/>
          <w:lang w:val="pt-BR"/>
        </w:rPr>
      </w:pPr>
      <w:r w:rsidRPr="00A86251">
        <w:rPr>
          <w:sz w:val="26"/>
          <w:lang w:val="pt-BR"/>
        </w:rPr>
        <w:t xml:space="preserve">- Sức khoẻ tốt; </w:t>
      </w:r>
    </w:p>
    <w:p w:rsidR="009F0FC8" w:rsidRPr="00515F96" w:rsidRDefault="009F0FC8" w:rsidP="009F0FC8">
      <w:pPr>
        <w:ind w:firstLine="567"/>
        <w:jc w:val="both"/>
        <w:rPr>
          <w:spacing w:val="-4"/>
          <w:sz w:val="26"/>
          <w:szCs w:val="26"/>
          <w:lang w:val="pt-BR"/>
        </w:rPr>
      </w:pPr>
      <w:r w:rsidRPr="00515F96">
        <w:rPr>
          <w:spacing w:val="-4"/>
          <w:sz w:val="26"/>
          <w:szCs w:val="26"/>
          <w:lang w:val="pt-BR"/>
        </w:rPr>
        <w:t xml:space="preserve">- Có trình độ văn hoá tốt nghiệp trung học cơ sở trở lên; có chứng chỉ bồi dưỡng chuyên môn giáo dục mầm non ít nhất là 30 ngày hoặc chứng chỉ bồi dưỡng cán bộ quản lý. </w:t>
      </w:r>
    </w:p>
    <w:p w:rsidR="009F0FC8" w:rsidRPr="00A86251" w:rsidRDefault="009F0FC8" w:rsidP="009F0FC8">
      <w:pPr>
        <w:tabs>
          <w:tab w:val="left" w:pos="180"/>
          <w:tab w:val="left" w:pos="360"/>
        </w:tabs>
        <w:spacing w:before="80"/>
        <w:ind w:firstLine="567"/>
        <w:jc w:val="both"/>
        <w:rPr>
          <w:sz w:val="26"/>
          <w:lang w:val="pt-BR"/>
        </w:rPr>
      </w:pPr>
      <w:r w:rsidRPr="00A86251">
        <w:rPr>
          <w:sz w:val="26"/>
          <w:lang w:val="pt-BR"/>
        </w:rPr>
        <w:t>b. Nhiệm vụ và quyền hạn của chủ nhóm trẻ, lớp mẫu giáo độc lập tư thục:</w:t>
      </w:r>
    </w:p>
    <w:p w:rsidR="009F0FC8" w:rsidRPr="00A86251" w:rsidRDefault="009F0FC8" w:rsidP="009F0FC8">
      <w:pPr>
        <w:tabs>
          <w:tab w:val="left" w:pos="180"/>
        </w:tabs>
        <w:spacing w:before="80"/>
        <w:ind w:firstLine="567"/>
        <w:jc w:val="both"/>
        <w:rPr>
          <w:sz w:val="26"/>
          <w:lang w:val="pt-BR"/>
        </w:rPr>
      </w:pPr>
      <w:r w:rsidRPr="00A86251">
        <w:rPr>
          <w:sz w:val="26"/>
          <w:lang w:val="pt-BR"/>
        </w:rPr>
        <w:t>- Chịu trách nhiệm trước Chủ tịch Uỷ ban nhân dân cấp xã và phòng giáo dục và đào tạo về hoạt động của nhóm trẻ</w:t>
      </w:r>
      <w:r w:rsidRPr="00A86251">
        <w:rPr>
          <w:rFonts w:ascii="Arial" w:hAnsi="Arial" w:cs="Arial"/>
          <w:sz w:val="26"/>
          <w:lang w:val="pt-BR"/>
        </w:rPr>
        <w:t xml:space="preserve">, </w:t>
      </w:r>
      <w:r w:rsidRPr="00A86251">
        <w:rPr>
          <w:sz w:val="26"/>
          <w:lang w:val="pt-BR"/>
        </w:rPr>
        <w:t>lớp mẫu giáo độc lập tư thục do mình quản lý;</w:t>
      </w:r>
    </w:p>
    <w:p w:rsidR="009F0FC8" w:rsidRPr="00A86251" w:rsidRDefault="009F0FC8" w:rsidP="009F0FC8">
      <w:pPr>
        <w:tabs>
          <w:tab w:val="left" w:pos="180"/>
        </w:tabs>
        <w:spacing w:before="80"/>
        <w:ind w:firstLine="567"/>
        <w:jc w:val="both"/>
        <w:rPr>
          <w:sz w:val="26"/>
          <w:lang w:val="pt-BR"/>
        </w:rPr>
      </w:pPr>
      <w:r w:rsidRPr="00A86251">
        <w:rPr>
          <w:sz w:val="26"/>
          <w:lang w:val="pt-BR"/>
        </w:rPr>
        <w:t>- Lập kế hoạch và tổ chức thực hiện kế hoạch nuôi dưỡng, chăm sóc, giáo dục trẻ hàng năm, báo cáo kết quả hoạt động của nhóm trẻ, lớp mẫu giáo theo quy định của Uỷ ban nhân dân cấp xã và phòng giáo dục và đào tạo;</w:t>
      </w:r>
    </w:p>
    <w:p w:rsidR="009F0FC8" w:rsidRPr="00A86251" w:rsidRDefault="009F0FC8" w:rsidP="009F0FC8">
      <w:pPr>
        <w:tabs>
          <w:tab w:val="left" w:pos="180"/>
        </w:tabs>
        <w:spacing w:before="80"/>
        <w:ind w:firstLine="567"/>
        <w:jc w:val="both"/>
        <w:rPr>
          <w:sz w:val="26"/>
          <w:lang w:val="pt-BR"/>
        </w:rPr>
      </w:pPr>
      <w:r w:rsidRPr="00A86251">
        <w:rPr>
          <w:sz w:val="26"/>
          <w:lang w:val="pt-BR"/>
        </w:rPr>
        <w:lastRenderedPageBreak/>
        <w:t>- Có trách nhiệm đầu tư và quản lý cơ sở vật chất nhóm, lớp, trang thiết bị, đồ dùng, đồ chơi, tài liệu phục vụ nuôi dưỡng, chăm sóc giáo dục trẻ, đảm bảo các quy định;</w:t>
      </w:r>
    </w:p>
    <w:p w:rsidR="009F0FC8" w:rsidRPr="00A86251" w:rsidRDefault="009F0FC8" w:rsidP="009F0FC8">
      <w:pPr>
        <w:spacing w:before="80"/>
        <w:ind w:firstLine="567"/>
        <w:jc w:val="both"/>
        <w:rPr>
          <w:sz w:val="26"/>
          <w:lang w:val="pt-BR"/>
        </w:rPr>
      </w:pPr>
      <w:r w:rsidRPr="00A86251">
        <w:rPr>
          <w:sz w:val="26"/>
          <w:lang w:val="pt-BR"/>
        </w:rPr>
        <w:t>- Tuyển chọn giáo viên, nhân viên đảm bảo tiêu chuẩn quy định; trực tiếp ký hợp đồng sử dụng giáo viên, nhân viên theo quy định của pháp luật về hợp đồng lao động; hàng năm có kế hoạch kiểm tra sức khoẻ định kỳ cho giáo viên, nhân viên;</w:t>
      </w:r>
    </w:p>
    <w:p w:rsidR="009F0FC8" w:rsidRPr="00A86251" w:rsidRDefault="009F0FC8" w:rsidP="009F0FC8">
      <w:pPr>
        <w:spacing w:before="80"/>
        <w:ind w:firstLine="567"/>
        <w:jc w:val="both"/>
        <w:rPr>
          <w:sz w:val="26"/>
          <w:lang w:val="pt-BR"/>
        </w:rPr>
      </w:pPr>
      <w:r w:rsidRPr="00A86251">
        <w:rPr>
          <w:sz w:val="26"/>
          <w:lang w:val="pt-BR"/>
        </w:rPr>
        <w:t>- Trả tiền lương, tiền thưởng, bảo hiểm, trợ cấp xã hội và thực hiện chế độ nghỉ hè, nghỉ các ngày lễ theo quy định của nhà nước;</w:t>
      </w:r>
    </w:p>
    <w:p w:rsidR="009F0FC8" w:rsidRPr="00515F96" w:rsidRDefault="009F0FC8" w:rsidP="009F0FC8">
      <w:pPr>
        <w:spacing w:before="80"/>
        <w:ind w:firstLine="567"/>
        <w:jc w:val="both"/>
        <w:rPr>
          <w:spacing w:val="2"/>
          <w:sz w:val="26"/>
          <w:szCs w:val="26"/>
          <w:lang w:val="pt-BR"/>
        </w:rPr>
      </w:pPr>
      <w:r w:rsidRPr="00A86251">
        <w:rPr>
          <w:sz w:val="26"/>
          <w:lang w:val="pt-BR"/>
        </w:rPr>
        <w:t>-</w:t>
      </w:r>
      <w:r w:rsidRPr="00515F96">
        <w:rPr>
          <w:spacing w:val="2"/>
          <w:sz w:val="26"/>
          <w:szCs w:val="26"/>
          <w:lang w:val="pt-BR"/>
        </w:rPr>
        <w:t xml:space="preserve"> Tiếp nhận, quản lý, tổ chức thực hiện các hoạt động nuôi dưỡng, chăm sóc, giáo dục trẻ em; đề xuất khen thưởng, phê duyệt kết quả đánh giá trẻ theo quy định; đảm bảo an toàn và chất lượng nuôi dưỡng, chăm sóc, giáo dục trẻ tại nhóm trẻ, lớp mẫu giáo  do mình quản lý;</w:t>
      </w:r>
    </w:p>
    <w:p w:rsidR="009F0FC8" w:rsidRPr="00A86251" w:rsidRDefault="009F0FC8" w:rsidP="009F0FC8">
      <w:pPr>
        <w:spacing w:before="80"/>
        <w:ind w:firstLine="567"/>
        <w:jc w:val="both"/>
        <w:rPr>
          <w:spacing w:val="-4"/>
          <w:sz w:val="26"/>
          <w:lang w:val="pt-BR"/>
        </w:rPr>
      </w:pPr>
      <w:r w:rsidRPr="00A86251">
        <w:rPr>
          <w:spacing w:val="-4"/>
          <w:sz w:val="26"/>
          <w:lang w:val="pt-BR"/>
        </w:rPr>
        <w:t>-  Công khai các nguồn thu, thực hiện thu chi tài chính theo quy định hiện hành;</w:t>
      </w:r>
    </w:p>
    <w:p w:rsidR="009F0FC8" w:rsidRPr="00A86251" w:rsidRDefault="009F0FC8" w:rsidP="009F0FC8">
      <w:pPr>
        <w:spacing w:before="80"/>
        <w:ind w:firstLine="567"/>
        <w:jc w:val="both"/>
        <w:rPr>
          <w:sz w:val="26"/>
          <w:lang w:val="pt-BR"/>
        </w:rPr>
      </w:pPr>
      <w:r w:rsidRPr="00A86251">
        <w:rPr>
          <w:spacing w:val="-4"/>
          <w:sz w:val="26"/>
          <w:lang w:val="pt-BR"/>
        </w:rPr>
        <w:t>- Được ký hợp đồng lao động với giáo viên, nhân viên theo  quy định</w:t>
      </w:r>
      <w:r w:rsidRPr="00A86251">
        <w:rPr>
          <w:sz w:val="26"/>
          <w:lang w:val="pt-BR"/>
        </w:rPr>
        <w:t>;</w:t>
      </w:r>
    </w:p>
    <w:p w:rsidR="009F0FC8" w:rsidRPr="00A86251" w:rsidRDefault="009F0FC8" w:rsidP="009F0FC8">
      <w:pPr>
        <w:tabs>
          <w:tab w:val="left" w:pos="180"/>
        </w:tabs>
        <w:spacing w:before="80"/>
        <w:ind w:firstLine="567"/>
        <w:jc w:val="both"/>
        <w:rPr>
          <w:sz w:val="26"/>
          <w:lang w:val="pt-BR"/>
        </w:rPr>
      </w:pPr>
      <w:r w:rsidRPr="00A86251">
        <w:rPr>
          <w:sz w:val="26"/>
          <w:lang w:val="pt-BR"/>
        </w:rPr>
        <w:t>- Giám sát giáo viên trong các hoạt động chuyên môn nghiệp vụ;</w:t>
      </w:r>
    </w:p>
    <w:p w:rsidR="009F0FC8" w:rsidRPr="00A86251" w:rsidRDefault="009F0FC8" w:rsidP="009F0FC8">
      <w:pPr>
        <w:tabs>
          <w:tab w:val="left" w:pos="180"/>
        </w:tabs>
        <w:spacing w:before="80"/>
        <w:ind w:firstLine="567"/>
        <w:jc w:val="both"/>
        <w:rPr>
          <w:sz w:val="26"/>
          <w:lang w:val="pt-BR"/>
        </w:rPr>
      </w:pPr>
      <w:r w:rsidRPr="00A86251">
        <w:rPr>
          <w:sz w:val="26"/>
          <w:lang w:val="pt-BR"/>
        </w:rPr>
        <w:t xml:space="preserve">- Được phép thoả thuận mức học phí với phụ huynh học sinh; </w:t>
      </w:r>
    </w:p>
    <w:p w:rsidR="009F0FC8" w:rsidRPr="00A86251" w:rsidRDefault="009F0FC8" w:rsidP="009F0FC8">
      <w:pPr>
        <w:tabs>
          <w:tab w:val="left" w:pos="180"/>
        </w:tabs>
        <w:spacing w:before="80"/>
        <w:ind w:firstLine="567"/>
        <w:jc w:val="both"/>
        <w:rPr>
          <w:iCs/>
          <w:sz w:val="26"/>
          <w:lang w:val="pt-BR"/>
        </w:rPr>
      </w:pPr>
      <w:r w:rsidRPr="00A86251">
        <w:rPr>
          <w:sz w:val="26"/>
          <w:lang w:val="pt-BR"/>
        </w:rPr>
        <w:t>- Được tham gia các lớp bồi d</w:t>
      </w:r>
      <w:r w:rsidRPr="00A86251">
        <w:rPr>
          <w:sz w:val="26"/>
          <w:lang w:val="pt-BR"/>
        </w:rPr>
        <w:softHyphen/>
        <w:t>ưỡng về chính trị, chuyên môn, nghiệp vụ quản lý.</w:t>
      </w:r>
    </w:p>
    <w:p w:rsidR="009F0FC8" w:rsidRPr="00A86251" w:rsidRDefault="009F0FC8" w:rsidP="009F0FC8">
      <w:pPr>
        <w:tabs>
          <w:tab w:val="left" w:pos="720"/>
        </w:tabs>
        <w:spacing w:before="80"/>
        <w:ind w:firstLine="567"/>
        <w:jc w:val="both"/>
        <w:rPr>
          <w:iCs/>
          <w:sz w:val="26"/>
          <w:lang w:val="pt-BR"/>
        </w:rPr>
      </w:pPr>
      <w:r w:rsidRPr="00A86251">
        <w:rPr>
          <w:iCs/>
          <w:sz w:val="26"/>
          <w:lang w:val="pt-BR"/>
        </w:rPr>
        <w:t>6. Số lượng trẻ em trong 1 (một) cơ sở giáo dục mầm non tư thục không quá 50 (năm mươi) trẻ.</w:t>
      </w:r>
    </w:p>
    <w:p w:rsidR="009F0FC8" w:rsidRPr="00A86251" w:rsidRDefault="009F0FC8" w:rsidP="009F0FC8">
      <w:pPr>
        <w:spacing w:before="80"/>
        <w:ind w:firstLine="567"/>
        <w:jc w:val="both"/>
        <w:rPr>
          <w:b/>
          <w:sz w:val="26"/>
          <w:lang w:val="pt-BR"/>
        </w:rPr>
      </w:pPr>
      <w:r w:rsidRPr="00A86251">
        <w:rPr>
          <w:b/>
          <w:sz w:val="26"/>
          <w:lang w:val="pt-BR"/>
        </w:rPr>
        <w:t>m) Căn cứ pháp lý:</w:t>
      </w:r>
    </w:p>
    <w:p w:rsidR="009F0FC8" w:rsidRPr="00A86251" w:rsidRDefault="009F0FC8" w:rsidP="009F0FC8">
      <w:pPr>
        <w:spacing w:before="80"/>
        <w:ind w:firstLine="567"/>
        <w:jc w:val="both"/>
        <w:rPr>
          <w:sz w:val="26"/>
          <w:lang w:val="da-DK"/>
        </w:rPr>
      </w:pPr>
      <w:r w:rsidRPr="00A86251">
        <w:rPr>
          <w:sz w:val="26"/>
          <w:lang w:val="da-DK"/>
        </w:rPr>
        <w:t>- Quyết định số 41/2008/QĐ-BGDĐT ngày 25/7/2008 của Bộ Giáo dục và Đào tạo ban hành Quy chế tổ chức và hoạt động trường Mầm non tư thục.</w:t>
      </w:r>
    </w:p>
    <w:p w:rsidR="009F0FC8" w:rsidRPr="00A86251" w:rsidRDefault="009F0FC8" w:rsidP="009F0FC8">
      <w:pPr>
        <w:spacing w:before="80"/>
        <w:ind w:firstLine="567"/>
        <w:jc w:val="both"/>
        <w:rPr>
          <w:sz w:val="26"/>
          <w:lang w:val="da-DK"/>
        </w:rPr>
      </w:pPr>
      <w:r w:rsidRPr="00A86251">
        <w:rPr>
          <w:bCs/>
          <w:sz w:val="26"/>
          <w:lang w:val="da-DK"/>
        </w:rPr>
        <w:t xml:space="preserve">- </w:t>
      </w:r>
      <w:r w:rsidRPr="00A86251">
        <w:rPr>
          <w:sz w:val="26"/>
          <w:lang w:val="da-DK"/>
        </w:rPr>
        <w:t>Thông tư số 28/2011/TT-BGDĐT ngày 15/7/2011 của Bộ Giáo dục và Đào tạo về việc sửa đổi, bổ sung một số Điều của Quy chế tổ chức và hoạt động trường Mầm non tư thục ban hành kèm theo Quyết định số 41/2008/QĐ-BGDĐT ngày 25/7/2008 của Bộ Giáo dục và Đào tạo.</w:t>
      </w:r>
    </w:p>
    <w:p w:rsidR="009F0FC8" w:rsidRDefault="009F0FC8" w:rsidP="009F0FC8">
      <w:pPr>
        <w:spacing w:before="120"/>
        <w:ind w:firstLine="567"/>
        <w:jc w:val="both"/>
        <w:rPr>
          <w:b/>
          <w:sz w:val="26"/>
          <w:lang w:val="da-DK"/>
        </w:rPr>
      </w:pPr>
    </w:p>
    <w:p w:rsidR="009F0FC8" w:rsidRDefault="009F0FC8" w:rsidP="009F0FC8">
      <w:pPr>
        <w:spacing w:before="120"/>
        <w:ind w:firstLine="567"/>
        <w:jc w:val="both"/>
        <w:rPr>
          <w:b/>
          <w:sz w:val="26"/>
          <w:lang w:val="da-DK"/>
        </w:rPr>
      </w:pPr>
    </w:p>
    <w:p w:rsidR="009F0FC8" w:rsidRDefault="009F0FC8" w:rsidP="009F0FC8">
      <w:pPr>
        <w:spacing w:before="120"/>
        <w:ind w:firstLine="567"/>
        <w:jc w:val="both"/>
        <w:rPr>
          <w:b/>
          <w:sz w:val="26"/>
          <w:lang w:val="da-DK"/>
        </w:rPr>
      </w:pPr>
    </w:p>
    <w:p w:rsidR="009F0FC8" w:rsidRDefault="009F0FC8" w:rsidP="009F0FC8">
      <w:pPr>
        <w:spacing w:before="120"/>
        <w:ind w:firstLine="567"/>
        <w:jc w:val="both"/>
        <w:rPr>
          <w:b/>
          <w:sz w:val="26"/>
          <w:lang w:val="da-DK"/>
        </w:rPr>
      </w:pPr>
    </w:p>
    <w:p w:rsidR="009F0FC8" w:rsidRDefault="009F0FC8" w:rsidP="009F0FC8">
      <w:pPr>
        <w:spacing w:before="120"/>
        <w:ind w:firstLine="567"/>
        <w:jc w:val="both"/>
        <w:rPr>
          <w:b/>
          <w:sz w:val="26"/>
          <w:lang w:val="da-DK"/>
        </w:rPr>
      </w:pPr>
    </w:p>
    <w:p w:rsidR="009F0FC8" w:rsidRDefault="009F0FC8" w:rsidP="009F0FC8">
      <w:pPr>
        <w:spacing w:before="120"/>
        <w:ind w:firstLine="567"/>
        <w:jc w:val="both"/>
        <w:rPr>
          <w:b/>
          <w:sz w:val="26"/>
          <w:lang w:val="da-DK"/>
        </w:rPr>
      </w:pPr>
    </w:p>
    <w:p w:rsidR="009F0FC8" w:rsidRDefault="009F0FC8" w:rsidP="009F0FC8">
      <w:pPr>
        <w:spacing w:before="120"/>
        <w:ind w:firstLine="567"/>
        <w:jc w:val="both"/>
        <w:rPr>
          <w:b/>
          <w:sz w:val="26"/>
          <w:lang w:val="da-DK"/>
        </w:rPr>
      </w:pPr>
    </w:p>
    <w:p w:rsidR="009F0FC8" w:rsidRDefault="009F0FC8" w:rsidP="009F0FC8">
      <w:pPr>
        <w:spacing w:before="120"/>
        <w:ind w:firstLine="567"/>
        <w:jc w:val="both"/>
        <w:rPr>
          <w:b/>
          <w:sz w:val="26"/>
          <w:lang w:val="da-DK"/>
        </w:rPr>
      </w:pPr>
    </w:p>
    <w:p w:rsidR="009F0FC8" w:rsidRDefault="009F0FC8" w:rsidP="009F0FC8">
      <w:pPr>
        <w:spacing w:before="120"/>
        <w:ind w:firstLine="567"/>
        <w:jc w:val="both"/>
        <w:rPr>
          <w:b/>
          <w:sz w:val="26"/>
          <w:lang w:val="da-DK"/>
        </w:rPr>
      </w:pPr>
    </w:p>
    <w:p w:rsidR="009F0FC8" w:rsidRDefault="009F0FC8" w:rsidP="009F0FC8">
      <w:pPr>
        <w:spacing w:before="120"/>
        <w:ind w:firstLine="567"/>
        <w:jc w:val="both"/>
        <w:rPr>
          <w:b/>
          <w:sz w:val="26"/>
          <w:lang w:val="da-DK"/>
        </w:rPr>
      </w:pPr>
    </w:p>
    <w:p w:rsidR="009F0FC8" w:rsidRDefault="009F0FC8" w:rsidP="009F0FC8">
      <w:pPr>
        <w:spacing w:before="120"/>
        <w:ind w:firstLine="567"/>
        <w:jc w:val="both"/>
        <w:rPr>
          <w:b/>
          <w:sz w:val="26"/>
          <w:lang w:val="da-DK"/>
        </w:rPr>
      </w:pPr>
    </w:p>
    <w:p w:rsidR="009F0FC8" w:rsidRDefault="009F0FC8" w:rsidP="009F0FC8">
      <w:pPr>
        <w:spacing w:before="120"/>
        <w:ind w:firstLine="567"/>
        <w:jc w:val="both"/>
        <w:rPr>
          <w:b/>
          <w:sz w:val="26"/>
          <w:lang w:val="da-DK"/>
        </w:rPr>
      </w:pPr>
    </w:p>
    <w:p w:rsidR="009F0FC8" w:rsidRPr="00A86251" w:rsidRDefault="009F0FC8" w:rsidP="009F0FC8">
      <w:pPr>
        <w:spacing w:before="120"/>
        <w:ind w:firstLine="567"/>
        <w:jc w:val="both"/>
        <w:rPr>
          <w:b/>
          <w:sz w:val="26"/>
          <w:lang w:val="es-CL"/>
        </w:rPr>
      </w:pPr>
      <w:r>
        <w:rPr>
          <w:b/>
          <w:sz w:val="26"/>
          <w:lang w:val="da-DK"/>
        </w:rPr>
        <w:lastRenderedPageBreak/>
        <w:t>4</w:t>
      </w:r>
      <w:r w:rsidRPr="00A86251">
        <w:rPr>
          <w:b/>
          <w:sz w:val="26"/>
          <w:lang w:val="da-DK"/>
        </w:rPr>
        <w:t xml:space="preserve">. Thủ tục </w:t>
      </w:r>
      <w:r w:rsidRPr="00A86251">
        <w:rPr>
          <w:b/>
          <w:bCs/>
          <w:sz w:val="26"/>
          <w:lang w:val="da-DK"/>
        </w:rPr>
        <w:t>Sáp nhập, chia, tách nhóm trẻ, lớp mẫu giáo độc lập tư thục</w:t>
      </w:r>
    </w:p>
    <w:p w:rsidR="009F0FC8" w:rsidRPr="00A86251" w:rsidRDefault="009F0FC8" w:rsidP="009F0FC8">
      <w:pPr>
        <w:spacing w:before="120"/>
        <w:ind w:firstLine="567"/>
        <w:jc w:val="both"/>
        <w:rPr>
          <w:b/>
          <w:sz w:val="26"/>
        </w:rPr>
      </w:pPr>
      <w:r w:rsidRPr="00A86251">
        <w:rPr>
          <w:b/>
          <w:sz w:val="26"/>
        </w:rPr>
        <w:t>a) Trình tự thực hiện:</w:t>
      </w:r>
    </w:p>
    <w:p w:rsidR="009F0FC8" w:rsidRPr="00A86251" w:rsidRDefault="009F0FC8" w:rsidP="009F0FC8">
      <w:pPr>
        <w:tabs>
          <w:tab w:val="left" w:pos="700"/>
        </w:tabs>
        <w:spacing w:before="80"/>
        <w:ind w:firstLine="567"/>
        <w:jc w:val="both"/>
        <w:rPr>
          <w:iCs/>
          <w:sz w:val="26"/>
        </w:rPr>
      </w:pPr>
      <w:r w:rsidRPr="00A86251">
        <w:rPr>
          <w:b/>
          <w:bCs/>
          <w:sz w:val="26"/>
          <w:lang w:val="da-DK"/>
        </w:rPr>
        <w:t>Bước 1:</w:t>
      </w:r>
      <w:r w:rsidRPr="00A86251">
        <w:rPr>
          <w:iCs/>
          <w:sz w:val="26"/>
        </w:rPr>
        <w:t xml:space="preserve"> Tổ chức, cá nhân xin sáp nhập, chia, tách nhóm trẻ, lớp mẫu giáo độc lập tư thục nộp hồ sơ trực tiếp hoặc qua đường bưu điện cho Bộ phận tiếp nhận hồ sơ và trả kết quả thuộc Ủy ban nhân dân cấp xã.</w:t>
      </w:r>
    </w:p>
    <w:p w:rsidR="009F0FC8" w:rsidRPr="00515F96" w:rsidRDefault="009F0FC8" w:rsidP="009F0FC8">
      <w:pPr>
        <w:spacing w:before="80"/>
        <w:ind w:firstLine="567"/>
        <w:jc w:val="both"/>
        <w:rPr>
          <w:b/>
          <w:spacing w:val="2"/>
          <w:sz w:val="26"/>
          <w:szCs w:val="26"/>
        </w:rPr>
      </w:pPr>
      <w:r w:rsidRPr="00515F96">
        <w:rPr>
          <w:b/>
          <w:bCs/>
          <w:spacing w:val="2"/>
          <w:sz w:val="26"/>
          <w:szCs w:val="26"/>
          <w:lang w:val="da-DK"/>
        </w:rPr>
        <w:t xml:space="preserve">Bước 2: </w:t>
      </w:r>
      <w:r w:rsidRPr="00DE2C6E">
        <w:rPr>
          <w:iCs/>
          <w:spacing w:val="2"/>
          <w:sz w:val="26"/>
          <w:szCs w:val="26"/>
        </w:rPr>
        <w:t>Ủy ban nhân dân cấp xã tiếp nhận, xem xét, trong thời hạn 15 (mười lăm) ngày làm việc kể từ khi nhận đủ hồ sơ theo quy định, nếu thấy đủ điều kiện, Chủ tịch Ủy ban nhân dân cấp xã quyết định sáp nhập, chia, tách nhóm trẻ, lớp mẫu giáo độc lập tư thục.</w:t>
      </w:r>
    </w:p>
    <w:p w:rsidR="009F0FC8" w:rsidRPr="00A86251" w:rsidRDefault="009F0FC8" w:rsidP="009F0FC8">
      <w:pPr>
        <w:ind w:firstLine="567"/>
        <w:jc w:val="both"/>
        <w:rPr>
          <w:sz w:val="26"/>
          <w:lang w:val="da-DK"/>
        </w:rPr>
      </w:pPr>
      <w:r w:rsidRPr="00A86251">
        <w:rPr>
          <w:b/>
          <w:bCs/>
          <w:sz w:val="26"/>
          <w:lang w:val="nl-NL"/>
        </w:rPr>
        <w:t>Bước 3:</w:t>
      </w:r>
      <w:r w:rsidRPr="00A86251">
        <w:rPr>
          <w:iCs/>
          <w:sz w:val="26"/>
        </w:rPr>
        <w:t xml:space="preserve"> Tổ chức, cá nhân</w:t>
      </w:r>
      <w:r w:rsidRPr="00A86251">
        <w:rPr>
          <w:b/>
          <w:bCs/>
          <w:sz w:val="26"/>
          <w:lang w:val="nl-NL"/>
        </w:rPr>
        <w:t xml:space="preserve"> n</w:t>
      </w:r>
      <w:r w:rsidRPr="00A86251">
        <w:rPr>
          <w:sz w:val="26"/>
          <w:lang w:val="da-DK"/>
        </w:rPr>
        <w:t>hận kết quả giải quyết thủ tục hành chính tại Bộ phận tiếp nhận hồ sơ và trả kết quả thuộc Uỷ ban nhân dân cấp xã nơi nộp hồ sơ.</w:t>
      </w:r>
    </w:p>
    <w:p w:rsidR="009F0FC8" w:rsidRPr="00A86251" w:rsidRDefault="009F0FC8" w:rsidP="009F0FC8">
      <w:pPr>
        <w:spacing w:before="60"/>
        <w:ind w:firstLine="567"/>
        <w:jc w:val="both"/>
        <w:rPr>
          <w:sz w:val="26"/>
          <w:lang w:val="da-DK"/>
        </w:rPr>
      </w:pPr>
      <w:r w:rsidRPr="00A86251">
        <w:rPr>
          <w:sz w:val="26"/>
          <w:lang w:val="da-DK"/>
        </w:rPr>
        <w:t>* Thời gian nhận hồ sơ và trả kết quả: Buổi sáng từ 7h đến 11h, buổi chiều từ 13h đến 17h các ngày làm việc trừ ngày nghỉ, ngày lễ và ngày nghỉ tết theo quy định.</w:t>
      </w:r>
    </w:p>
    <w:p w:rsidR="009F0FC8" w:rsidRPr="00A86251" w:rsidRDefault="009F0FC8" w:rsidP="009F0FC8">
      <w:pPr>
        <w:spacing w:before="60"/>
        <w:ind w:firstLine="567"/>
        <w:rPr>
          <w:sz w:val="26"/>
          <w:lang w:val="da-DK"/>
        </w:rPr>
      </w:pPr>
      <w:r w:rsidRPr="00A86251">
        <w:rPr>
          <w:b/>
          <w:sz w:val="26"/>
          <w:lang w:val="da-DK"/>
        </w:rPr>
        <w:t xml:space="preserve">b) Cách thức thực hiện:   </w:t>
      </w:r>
      <w:r w:rsidRPr="00A86251">
        <w:rPr>
          <w:sz w:val="26"/>
          <w:lang w:val="da-DK"/>
        </w:rPr>
        <w:t xml:space="preserve">Trực tiếp tại trụ sở </w:t>
      </w:r>
      <w:r w:rsidRPr="00A86251">
        <w:rPr>
          <w:iCs/>
          <w:sz w:val="26"/>
          <w:lang w:val="da-DK"/>
        </w:rPr>
        <w:t>Ủy ban nhân dân cấp xã</w:t>
      </w:r>
      <w:r w:rsidRPr="00A86251">
        <w:rPr>
          <w:sz w:val="26"/>
          <w:lang w:val="da-DK"/>
        </w:rPr>
        <w:t xml:space="preserve"> hoặc qua đường bưu điện</w:t>
      </w:r>
    </w:p>
    <w:p w:rsidR="009F0FC8" w:rsidRPr="00A86251" w:rsidRDefault="009F0FC8" w:rsidP="009F0FC8">
      <w:pPr>
        <w:spacing w:before="60"/>
        <w:ind w:firstLine="567"/>
        <w:jc w:val="both"/>
        <w:rPr>
          <w:b/>
          <w:sz w:val="26"/>
          <w:lang w:val="da-DK"/>
        </w:rPr>
      </w:pPr>
      <w:r w:rsidRPr="00A86251">
        <w:rPr>
          <w:b/>
          <w:sz w:val="26"/>
          <w:lang w:val="da-DK"/>
        </w:rPr>
        <w:t>c) Thành phần hồ sơ:</w:t>
      </w:r>
    </w:p>
    <w:p w:rsidR="009F0FC8" w:rsidRPr="00515F96" w:rsidRDefault="009F0FC8" w:rsidP="009F0FC8">
      <w:pPr>
        <w:spacing w:before="60"/>
        <w:ind w:firstLine="567"/>
        <w:jc w:val="both"/>
        <w:rPr>
          <w:spacing w:val="-4"/>
          <w:sz w:val="26"/>
          <w:szCs w:val="26"/>
          <w:lang w:val="da-DK"/>
        </w:rPr>
      </w:pPr>
      <w:r w:rsidRPr="00515F96">
        <w:rPr>
          <w:spacing w:val="-4"/>
          <w:sz w:val="26"/>
          <w:szCs w:val="26"/>
          <w:lang w:val="da-DK"/>
        </w:rPr>
        <w:t>- Tờ trình xin phép sáp nhập, chia, tách nhóm trẻ, lớp mẫu giáo độc lập tư thục của tổ chức, cá nhân. Trong đó cần nêu rõ phương án sáp nhập, chia, tách nhóm trẻ, lớp mẫu giáo tư thục phù hợp với các yêu cầu quy định tại Điều lệ Trường mầm non, Quy chế tổ chức và hoạt động trường Mầm non tư thục ban hành kèm theo Quyết định 41/2008/QĐ-BGDĐT ngày 25/7/2008 của Bộ trưởng Bộ Giáo dục và Đào tạo và điều kiện thực tế địa phương;</w:t>
      </w:r>
    </w:p>
    <w:p w:rsidR="009F0FC8" w:rsidRPr="00515F96" w:rsidRDefault="009F0FC8" w:rsidP="009F0FC8">
      <w:pPr>
        <w:spacing w:before="60"/>
        <w:ind w:firstLine="567"/>
        <w:jc w:val="both"/>
        <w:rPr>
          <w:spacing w:val="-6"/>
          <w:sz w:val="26"/>
          <w:szCs w:val="26"/>
          <w:lang w:val="da-DK"/>
        </w:rPr>
      </w:pPr>
      <w:r w:rsidRPr="00515F96">
        <w:rPr>
          <w:spacing w:val="-6"/>
          <w:sz w:val="26"/>
          <w:szCs w:val="26"/>
          <w:lang w:val="da-DK"/>
        </w:rPr>
        <w:t>- Văn bằng, chứng chỉ hợp lệ của giáo viên, chủ nhóm trẻ, lớp mẫu giáo độc lập tư thục;</w:t>
      </w:r>
    </w:p>
    <w:p w:rsidR="009F0FC8" w:rsidRPr="00A86251" w:rsidRDefault="009F0FC8" w:rsidP="009F0FC8">
      <w:pPr>
        <w:spacing w:before="60"/>
        <w:ind w:firstLine="567"/>
        <w:jc w:val="both"/>
        <w:rPr>
          <w:sz w:val="26"/>
          <w:lang w:val="da-DK"/>
        </w:rPr>
      </w:pPr>
      <w:r w:rsidRPr="00A86251">
        <w:rPr>
          <w:sz w:val="26"/>
          <w:lang w:val="da-DK"/>
        </w:rPr>
        <w:t>- Giấy chứng nhận đất đai, tài sản hợp lệ.</w:t>
      </w:r>
    </w:p>
    <w:p w:rsidR="009F0FC8" w:rsidRPr="00A86251" w:rsidRDefault="009F0FC8" w:rsidP="009F0FC8">
      <w:pPr>
        <w:spacing w:before="60"/>
        <w:ind w:firstLine="567"/>
        <w:jc w:val="both"/>
        <w:rPr>
          <w:b/>
          <w:sz w:val="26"/>
          <w:lang w:val="da-DK"/>
        </w:rPr>
      </w:pPr>
      <w:r w:rsidRPr="00A86251">
        <w:rPr>
          <w:b/>
          <w:sz w:val="26"/>
          <w:lang w:val="da-DK"/>
        </w:rPr>
        <w:t>d) Số lượng hồ sơ:</w:t>
      </w:r>
      <w:r w:rsidRPr="00A86251">
        <w:rPr>
          <w:sz w:val="26"/>
          <w:lang w:val="da-DK"/>
        </w:rPr>
        <w:t xml:space="preserve">     01  bộ.</w:t>
      </w:r>
    </w:p>
    <w:p w:rsidR="009F0FC8" w:rsidRPr="00DE2C6E" w:rsidRDefault="009F0FC8" w:rsidP="009F0FC8">
      <w:pPr>
        <w:spacing w:before="60"/>
        <w:ind w:firstLine="567"/>
        <w:jc w:val="both"/>
        <w:rPr>
          <w:iCs/>
          <w:sz w:val="26"/>
          <w:lang w:val="da-DK"/>
        </w:rPr>
      </w:pPr>
      <w:r w:rsidRPr="00A86251">
        <w:rPr>
          <w:b/>
          <w:sz w:val="26"/>
          <w:lang w:val="da-DK"/>
        </w:rPr>
        <w:t>đ) Thời hạn giải quyết</w:t>
      </w:r>
      <w:r w:rsidRPr="00A86251">
        <w:rPr>
          <w:sz w:val="26"/>
          <w:lang w:val="da-DK"/>
        </w:rPr>
        <w:t>:  T</w:t>
      </w:r>
      <w:r w:rsidRPr="00DE2C6E">
        <w:rPr>
          <w:iCs/>
          <w:sz w:val="26"/>
          <w:lang w:val="da-DK"/>
        </w:rPr>
        <w:t>rong thời hạn 15 (mười lăm) ngày làm việc kể từ khi nhận đủ hồ sơ theo quy định.</w:t>
      </w:r>
    </w:p>
    <w:p w:rsidR="009F0FC8" w:rsidRPr="00DE2C6E" w:rsidRDefault="009F0FC8" w:rsidP="009F0FC8">
      <w:pPr>
        <w:spacing w:before="60"/>
        <w:ind w:firstLine="567"/>
        <w:jc w:val="both"/>
        <w:rPr>
          <w:b/>
          <w:sz w:val="26"/>
          <w:lang w:val="it-IT"/>
        </w:rPr>
      </w:pPr>
      <w:r w:rsidRPr="00DE2C6E">
        <w:rPr>
          <w:b/>
          <w:sz w:val="26"/>
          <w:lang w:val="it-IT"/>
        </w:rPr>
        <w:t xml:space="preserve">e) Cơ quan thực hiện: </w:t>
      </w:r>
    </w:p>
    <w:p w:rsidR="009F0FC8" w:rsidRPr="00DE2C6E" w:rsidRDefault="009F0FC8" w:rsidP="009F0FC8">
      <w:pPr>
        <w:widowControl w:val="0"/>
        <w:tabs>
          <w:tab w:val="left" w:pos="935"/>
        </w:tabs>
        <w:spacing w:before="60"/>
        <w:ind w:firstLine="567"/>
        <w:jc w:val="both"/>
        <w:rPr>
          <w:iCs/>
          <w:sz w:val="26"/>
          <w:lang w:val="it-IT"/>
        </w:rPr>
      </w:pPr>
      <w:r w:rsidRPr="00DE2C6E">
        <w:rPr>
          <w:iCs/>
          <w:sz w:val="26"/>
          <w:lang w:val="it-IT"/>
        </w:rPr>
        <w:t>- Người có thẩm quyền quyết định:  Chủ tịch UBND cấp xã;</w:t>
      </w:r>
    </w:p>
    <w:p w:rsidR="009F0FC8" w:rsidRPr="00DE2C6E" w:rsidRDefault="009F0FC8" w:rsidP="009F0FC8">
      <w:pPr>
        <w:spacing w:before="60"/>
        <w:ind w:firstLine="567"/>
        <w:jc w:val="both"/>
        <w:rPr>
          <w:sz w:val="26"/>
          <w:lang w:val="it-IT"/>
        </w:rPr>
      </w:pPr>
      <w:r w:rsidRPr="00DE2C6E">
        <w:rPr>
          <w:iCs/>
          <w:sz w:val="26"/>
          <w:lang w:val="it-IT"/>
        </w:rPr>
        <w:t>- Cơ quan trực tiếp thực hiện TTHC:  UBND cấp xã;</w:t>
      </w:r>
    </w:p>
    <w:p w:rsidR="009F0FC8" w:rsidRPr="00DE2C6E" w:rsidRDefault="009F0FC8" w:rsidP="009F0FC8">
      <w:pPr>
        <w:spacing w:before="60"/>
        <w:ind w:firstLine="567"/>
        <w:rPr>
          <w:sz w:val="26"/>
          <w:lang w:val="it-IT"/>
        </w:rPr>
      </w:pPr>
      <w:r w:rsidRPr="00DE2C6E">
        <w:rPr>
          <w:b/>
          <w:sz w:val="26"/>
          <w:lang w:val="it-IT"/>
        </w:rPr>
        <w:t>g) Đối tượng thực hiện</w:t>
      </w:r>
      <w:r w:rsidRPr="00DE2C6E">
        <w:rPr>
          <w:sz w:val="26"/>
          <w:lang w:val="it-IT"/>
        </w:rPr>
        <w:t>:   Tổ chức, cá nhân</w:t>
      </w:r>
    </w:p>
    <w:p w:rsidR="009F0FC8" w:rsidRPr="00A86251" w:rsidRDefault="009F0FC8" w:rsidP="009F0FC8">
      <w:pPr>
        <w:spacing w:before="60"/>
        <w:ind w:firstLine="567"/>
        <w:rPr>
          <w:sz w:val="26"/>
          <w:lang w:val="nl-NL"/>
        </w:rPr>
      </w:pPr>
      <w:r w:rsidRPr="00DE2C6E">
        <w:rPr>
          <w:b/>
          <w:sz w:val="26"/>
          <w:lang w:val="it-IT"/>
        </w:rPr>
        <w:t xml:space="preserve">h) Mẫu đơn, mẫu tờ khai:  </w:t>
      </w:r>
      <w:r w:rsidRPr="00A86251">
        <w:rPr>
          <w:sz w:val="26"/>
          <w:lang w:val="nl-NL"/>
        </w:rPr>
        <w:t>Không</w:t>
      </w:r>
    </w:p>
    <w:p w:rsidR="009F0FC8" w:rsidRPr="00A86251" w:rsidRDefault="009F0FC8" w:rsidP="009F0FC8">
      <w:pPr>
        <w:spacing w:before="60"/>
        <w:ind w:firstLine="567"/>
        <w:rPr>
          <w:sz w:val="26"/>
          <w:lang w:val="nl-NL"/>
        </w:rPr>
      </w:pPr>
      <w:r w:rsidRPr="00A86251">
        <w:rPr>
          <w:b/>
          <w:sz w:val="26"/>
          <w:lang w:val="nl-NL"/>
        </w:rPr>
        <w:t xml:space="preserve">i) Phí, lệ phí:   </w:t>
      </w:r>
      <w:r w:rsidRPr="00A86251">
        <w:rPr>
          <w:sz w:val="26"/>
          <w:lang w:val="nl-NL"/>
        </w:rPr>
        <w:t>Không</w:t>
      </w:r>
    </w:p>
    <w:p w:rsidR="009F0FC8" w:rsidRPr="00A86251" w:rsidRDefault="009F0FC8" w:rsidP="009F0FC8">
      <w:pPr>
        <w:spacing w:before="60"/>
        <w:ind w:firstLine="567"/>
        <w:jc w:val="both"/>
        <w:rPr>
          <w:sz w:val="26"/>
          <w:lang w:val="nl-NL"/>
        </w:rPr>
      </w:pPr>
      <w:r w:rsidRPr="00A86251">
        <w:rPr>
          <w:b/>
          <w:sz w:val="26"/>
          <w:lang w:val="nl-NL"/>
        </w:rPr>
        <w:t xml:space="preserve">k) Kết quả:   </w:t>
      </w:r>
      <w:r w:rsidRPr="00A86251">
        <w:rPr>
          <w:sz w:val="26"/>
          <w:lang w:val="da-DK"/>
        </w:rPr>
        <w:t>Quyết định hành chính</w:t>
      </w:r>
    </w:p>
    <w:p w:rsidR="009F0FC8" w:rsidRPr="00A86251" w:rsidRDefault="009F0FC8" w:rsidP="009F0FC8">
      <w:pPr>
        <w:spacing w:before="60"/>
        <w:ind w:firstLine="567"/>
        <w:jc w:val="both"/>
        <w:rPr>
          <w:b/>
          <w:sz w:val="26"/>
          <w:lang w:val="nl-NL"/>
        </w:rPr>
      </w:pPr>
      <w:r w:rsidRPr="00A86251">
        <w:rPr>
          <w:b/>
          <w:sz w:val="26"/>
          <w:lang w:val="nl-NL"/>
        </w:rPr>
        <w:t>l) Yêu cầu hoặc điều kiện:</w:t>
      </w:r>
    </w:p>
    <w:p w:rsidR="009F0FC8" w:rsidRPr="00B57B5A" w:rsidRDefault="009F0FC8" w:rsidP="009F0FC8">
      <w:pPr>
        <w:spacing w:before="60"/>
        <w:ind w:firstLine="567"/>
        <w:jc w:val="both"/>
        <w:rPr>
          <w:iCs/>
          <w:spacing w:val="-8"/>
          <w:sz w:val="26"/>
          <w:szCs w:val="26"/>
          <w:lang w:val="nl-NL"/>
        </w:rPr>
      </w:pPr>
      <w:r w:rsidRPr="00B57B5A">
        <w:rPr>
          <w:iCs/>
          <w:spacing w:val="-8"/>
          <w:sz w:val="26"/>
          <w:szCs w:val="26"/>
          <w:lang w:val="nl-NL"/>
        </w:rPr>
        <w:t>-  Đáp ứng nhu cầu gửi trẻ của các gia đình, phù hợp với điều kiện thực tế của địa phương;</w:t>
      </w:r>
    </w:p>
    <w:p w:rsidR="009F0FC8" w:rsidRPr="00DE2C6E" w:rsidRDefault="009F0FC8" w:rsidP="009F0FC8">
      <w:pPr>
        <w:spacing w:before="60"/>
        <w:ind w:firstLine="567"/>
        <w:jc w:val="both"/>
        <w:rPr>
          <w:iCs/>
          <w:sz w:val="26"/>
          <w:lang w:val="nl-NL"/>
        </w:rPr>
      </w:pPr>
      <w:r w:rsidRPr="00DE2C6E">
        <w:rPr>
          <w:iCs/>
          <w:sz w:val="26"/>
          <w:lang w:val="nl-NL"/>
        </w:rPr>
        <w:t>- Bảo đảm an toàn và quyền lợi của trẻ, góp phần nâng cao chất lượng, hiệu quả hoạt động nuôi dưỡng, chăm sóc, giáo dục trẻ;</w:t>
      </w:r>
    </w:p>
    <w:p w:rsidR="009F0FC8" w:rsidRPr="00DE2C6E" w:rsidRDefault="009F0FC8" w:rsidP="009F0FC8">
      <w:pPr>
        <w:spacing w:before="60"/>
        <w:ind w:firstLine="567"/>
        <w:jc w:val="both"/>
        <w:rPr>
          <w:iCs/>
          <w:sz w:val="26"/>
          <w:lang w:val="nl-NL"/>
        </w:rPr>
      </w:pPr>
      <w:r w:rsidRPr="00DE2C6E">
        <w:rPr>
          <w:iCs/>
          <w:sz w:val="26"/>
          <w:lang w:val="nl-NL"/>
        </w:rPr>
        <w:t>- Bảo đảm quyền lợi của giáo viên và nhân viên.</w:t>
      </w:r>
    </w:p>
    <w:p w:rsidR="009F0FC8" w:rsidRPr="00DE2C6E" w:rsidRDefault="009F0FC8" w:rsidP="009F0FC8">
      <w:pPr>
        <w:spacing w:before="60"/>
        <w:ind w:firstLine="567"/>
        <w:jc w:val="both"/>
        <w:rPr>
          <w:b/>
          <w:sz w:val="26"/>
          <w:lang w:val="nl-NL"/>
        </w:rPr>
      </w:pPr>
      <w:r w:rsidRPr="00DE2C6E">
        <w:rPr>
          <w:b/>
          <w:sz w:val="26"/>
          <w:lang w:val="nl-NL"/>
        </w:rPr>
        <w:t>m) Căn cứ pháp lý:</w:t>
      </w:r>
    </w:p>
    <w:p w:rsidR="009F0FC8" w:rsidRPr="00A86251" w:rsidRDefault="009F0FC8" w:rsidP="009F0FC8">
      <w:pPr>
        <w:spacing w:before="60"/>
        <w:ind w:firstLine="567"/>
        <w:jc w:val="both"/>
        <w:rPr>
          <w:sz w:val="26"/>
          <w:lang w:val="da-DK"/>
        </w:rPr>
      </w:pPr>
      <w:r w:rsidRPr="00A86251">
        <w:rPr>
          <w:sz w:val="26"/>
          <w:lang w:val="da-DK"/>
        </w:rPr>
        <w:lastRenderedPageBreak/>
        <w:t>- Quyết định số 41/2008/QĐ-BGDĐT ngày 25/7/2008 của Bộ Giáo dục và Đào tạo ban hành Quy chế tổ chức và hoạt động trường Mầm non tư thục.</w:t>
      </w:r>
    </w:p>
    <w:p w:rsidR="009F0FC8" w:rsidRPr="00A86251" w:rsidRDefault="009F0FC8" w:rsidP="009F0FC8">
      <w:pPr>
        <w:spacing w:before="60"/>
        <w:ind w:firstLine="567"/>
        <w:jc w:val="both"/>
        <w:rPr>
          <w:b/>
          <w:sz w:val="26"/>
          <w:lang w:val="da-DK"/>
        </w:rPr>
      </w:pPr>
      <w:r w:rsidRPr="00A86251">
        <w:rPr>
          <w:bCs/>
          <w:sz w:val="26"/>
          <w:lang w:val="da-DK"/>
        </w:rPr>
        <w:t xml:space="preserve">- </w:t>
      </w:r>
      <w:r w:rsidRPr="00A86251">
        <w:rPr>
          <w:sz w:val="26"/>
          <w:lang w:val="da-DK"/>
        </w:rPr>
        <w:t>Thông tư số 28/2011/TT-BGDĐT ngày 15/7/2011 của Bộ Giáo dục và Đào tạo về việc sửa đổi, bổ sung một số Điều của Quy chế tổ chức và hoạt động trường Mầm non tư thục ban hành kèm theo Quyết định số 41/2008/QĐ-BGDĐT ngày 25/7/2008 của Bộ Giáo dục và Đào tạo.</w:t>
      </w:r>
    </w:p>
    <w:p w:rsidR="009F0FC8" w:rsidRDefault="009F0FC8" w:rsidP="009F0FC8">
      <w:pPr>
        <w:spacing w:before="120"/>
        <w:ind w:firstLine="567"/>
        <w:jc w:val="both"/>
        <w:rPr>
          <w:rFonts w:ascii="Times New Roman Bold" w:hAnsi="Times New Roman Bold"/>
          <w:b/>
          <w:spacing w:val="-6"/>
          <w:sz w:val="26"/>
          <w:szCs w:val="26"/>
          <w:lang w:val="da-DK"/>
        </w:rPr>
      </w:pPr>
    </w:p>
    <w:p w:rsidR="009F0FC8" w:rsidRDefault="009F0FC8" w:rsidP="009F0FC8">
      <w:pPr>
        <w:spacing w:before="120"/>
        <w:ind w:firstLine="567"/>
        <w:jc w:val="both"/>
        <w:rPr>
          <w:rFonts w:ascii="Times New Roman Bold" w:hAnsi="Times New Roman Bold"/>
          <w:b/>
          <w:spacing w:val="-6"/>
          <w:sz w:val="26"/>
          <w:szCs w:val="26"/>
          <w:lang w:val="da-DK"/>
        </w:rPr>
      </w:pPr>
    </w:p>
    <w:p w:rsidR="009F0FC8" w:rsidRDefault="009F0FC8" w:rsidP="009F0FC8">
      <w:pPr>
        <w:spacing w:before="120"/>
        <w:ind w:firstLine="567"/>
        <w:jc w:val="both"/>
        <w:rPr>
          <w:rFonts w:ascii="Times New Roman Bold" w:hAnsi="Times New Roman Bold"/>
          <w:b/>
          <w:spacing w:val="-6"/>
          <w:sz w:val="26"/>
          <w:szCs w:val="26"/>
          <w:lang w:val="da-DK"/>
        </w:rPr>
      </w:pPr>
    </w:p>
    <w:p w:rsidR="009F0FC8" w:rsidRDefault="009F0FC8" w:rsidP="009F0FC8">
      <w:pPr>
        <w:spacing w:before="120"/>
        <w:ind w:firstLine="567"/>
        <w:jc w:val="both"/>
        <w:rPr>
          <w:rFonts w:ascii="Times New Roman Bold" w:hAnsi="Times New Roman Bold"/>
          <w:b/>
          <w:spacing w:val="-6"/>
          <w:sz w:val="26"/>
          <w:szCs w:val="26"/>
          <w:lang w:val="da-DK"/>
        </w:rPr>
      </w:pPr>
    </w:p>
    <w:p w:rsidR="009F0FC8" w:rsidRDefault="009F0FC8" w:rsidP="009F0FC8">
      <w:pPr>
        <w:spacing w:before="120"/>
        <w:ind w:firstLine="567"/>
        <w:jc w:val="both"/>
        <w:rPr>
          <w:rFonts w:ascii="Times New Roman Bold" w:hAnsi="Times New Roman Bold"/>
          <w:b/>
          <w:spacing w:val="-6"/>
          <w:sz w:val="26"/>
          <w:szCs w:val="26"/>
          <w:lang w:val="da-DK"/>
        </w:rPr>
      </w:pPr>
    </w:p>
    <w:p w:rsidR="009F0FC8" w:rsidRDefault="009F0FC8" w:rsidP="009F0FC8">
      <w:pPr>
        <w:spacing w:before="120"/>
        <w:ind w:firstLine="567"/>
        <w:jc w:val="both"/>
        <w:rPr>
          <w:rFonts w:ascii="Times New Roman Bold" w:hAnsi="Times New Roman Bold"/>
          <w:b/>
          <w:spacing w:val="-6"/>
          <w:sz w:val="26"/>
          <w:szCs w:val="26"/>
          <w:lang w:val="da-DK"/>
        </w:rPr>
      </w:pPr>
    </w:p>
    <w:p w:rsidR="009F0FC8" w:rsidRDefault="009F0FC8" w:rsidP="009F0FC8">
      <w:pPr>
        <w:spacing w:before="120"/>
        <w:ind w:firstLine="567"/>
        <w:jc w:val="both"/>
        <w:rPr>
          <w:rFonts w:ascii="Times New Roman Bold" w:hAnsi="Times New Roman Bold"/>
          <w:b/>
          <w:spacing w:val="-6"/>
          <w:sz w:val="26"/>
          <w:szCs w:val="26"/>
          <w:lang w:val="da-DK"/>
        </w:rPr>
      </w:pPr>
    </w:p>
    <w:p w:rsidR="009F0FC8" w:rsidRDefault="009F0FC8" w:rsidP="009F0FC8">
      <w:pPr>
        <w:spacing w:before="120"/>
        <w:ind w:firstLine="567"/>
        <w:jc w:val="both"/>
        <w:rPr>
          <w:rFonts w:ascii="Times New Roman Bold" w:hAnsi="Times New Roman Bold"/>
          <w:b/>
          <w:spacing w:val="-6"/>
          <w:sz w:val="26"/>
          <w:szCs w:val="26"/>
          <w:lang w:val="da-DK"/>
        </w:rPr>
      </w:pPr>
    </w:p>
    <w:p w:rsidR="009F0FC8" w:rsidRDefault="009F0FC8" w:rsidP="009F0FC8">
      <w:pPr>
        <w:spacing w:before="120"/>
        <w:ind w:firstLine="567"/>
        <w:jc w:val="both"/>
        <w:rPr>
          <w:rFonts w:ascii="Times New Roman Bold" w:hAnsi="Times New Roman Bold"/>
          <w:b/>
          <w:spacing w:val="-6"/>
          <w:sz w:val="26"/>
          <w:szCs w:val="26"/>
          <w:lang w:val="da-DK"/>
        </w:rPr>
      </w:pPr>
    </w:p>
    <w:p w:rsidR="009F0FC8" w:rsidRDefault="009F0FC8" w:rsidP="009F0FC8">
      <w:pPr>
        <w:spacing w:before="120"/>
        <w:ind w:firstLine="567"/>
        <w:jc w:val="both"/>
        <w:rPr>
          <w:rFonts w:ascii="Times New Roman Bold" w:hAnsi="Times New Roman Bold"/>
          <w:b/>
          <w:spacing w:val="-6"/>
          <w:sz w:val="26"/>
          <w:szCs w:val="26"/>
          <w:lang w:val="da-DK"/>
        </w:rPr>
      </w:pPr>
    </w:p>
    <w:p w:rsidR="009F0FC8" w:rsidRDefault="009F0FC8" w:rsidP="009F0FC8">
      <w:pPr>
        <w:spacing w:before="120"/>
        <w:ind w:firstLine="567"/>
        <w:jc w:val="both"/>
        <w:rPr>
          <w:rFonts w:ascii="Times New Roman Bold" w:hAnsi="Times New Roman Bold"/>
          <w:b/>
          <w:spacing w:val="-6"/>
          <w:sz w:val="26"/>
          <w:szCs w:val="26"/>
          <w:lang w:val="da-DK"/>
        </w:rPr>
      </w:pPr>
    </w:p>
    <w:p w:rsidR="009F0FC8" w:rsidRDefault="009F0FC8" w:rsidP="009F0FC8">
      <w:pPr>
        <w:spacing w:before="120"/>
        <w:ind w:firstLine="567"/>
        <w:jc w:val="both"/>
        <w:rPr>
          <w:rFonts w:ascii="Times New Roman Bold" w:hAnsi="Times New Roman Bold"/>
          <w:b/>
          <w:spacing w:val="-6"/>
          <w:sz w:val="26"/>
          <w:szCs w:val="26"/>
          <w:lang w:val="da-DK"/>
        </w:rPr>
      </w:pPr>
    </w:p>
    <w:p w:rsidR="009F0FC8" w:rsidRDefault="009F0FC8" w:rsidP="009F0FC8">
      <w:pPr>
        <w:spacing w:before="120"/>
        <w:ind w:firstLine="567"/>
        <w:jc w:val="both"/>
        <w:rPr>
          <w:rFonts w:ascii="Times New Roman Bold" w:hAnsi="Times New Roman Bold"/>
          <w:b/>
          <w:spacing w:val="-6"/>
          <w:sz w:val="26"/>
          <w:szCs w:val="26"/>
          <w:lang w:val="da-DK"/>
        </w:rPr>
      </w:pPr>
    </w:p>
    <w:p w:rsidR="009F0FC8" w:rsidRDefault="009F0FC8" w:rsidP="009F0FC8">
      <w:pPr>
        <w:spacing w:before="120"/>
        <w:ind w:firstLine="567"/>
        <w:jc w:val="both"/>
        <w:rPr>
          <w:rFonts w:ascii="Times New Roman Bold" w:hAnsi="Times New Roman Bold"/>
          <w:b/>
          <w:spacing w:val="-6"/>
          <w:sz w:val="26"/>
          <w:szCs w:val="26"/>
          <w:lang w:val="da-DK"/>
        </w:rPr>
      </w:pPr>
    </w:p>
    <w:p w:rsidR="009F0FC8" w:rsidRDefault="009F0FC8" w:rsidP="009F0FC8">
      <w:pPr>
        <w:spacing w:before="120"/>
        <w:ind w:firstLine="567"/>
        <w:jc w:val="both"/>
        <w:rPr>
          <w:rFonts w:ascii="Times New Roman Bold" w:hAnsi="Times New Roman Bold"/>
          <w:b/>
          <w:spacing w:val="-6"/>
          <w:sz w:val="26"/>
          <w:szCs w:val="26"/>
          <w:lang w:val="da-DK"/>
        </w:rPr>
      </w:pPr>
    </w:p>
    <w:p w:rsidR="009F0FC8" w:rsidRDefault="009F0FC8" w:rsidP="009F0FC8">
      <w:pPr>
        <w:spacing w:before="120"/>
        <w:ind w:firstLine="567"/>
        <w:jc w:val="both"/>
        <w:rPr>
          <w:rFonts w:ascii="Times New Roman Bold" w:hAnsi="Times New Roman Bold"/>
          <w:b/>
          <w:spacing w:val="-6"/>
          <w:sz w:val="26"/>
          <w:szCs w:val="26"/>
          <w:lang w:val="da-DK"/>
        </w:rPr>
      </w:pPr>
    </w:p>
    <w:p w:rsidR="009F0FC8" w:rsidRDefault="009F0FC8" w:rsidP="009F0FC8">
      <w:pPr>
        <w:spacing w:before="120"/>
        <w:ind w:firstLine="567"/>
        <w:jc w:val="both"/>
        <w:rPr>
          <w:rFonts w:ascii="Times New Roman Bold" w:hAnsi="Times New Roman Bold"/>
          <w:b/>
          <w:spacing w:val="-6"/>
          <w:sz w:val="26"/>
          <w:szCs w:val="26"/>
          <w:lang w:val="da-DK"/>
        </w:rPr>
      </w:pPr>
    </w:p>
    <w:p w:rsidR="009F0FC8" w:rsidRDefault="009F0FC8" w:rsidP="009F0FC8">
      <w:pPr>
        <w:spacing w:before="120"/>
        <w:ind w:firstLine="567"/>
        <w:jc w:val="both"/>
        <w:rPr>
          <w:rFonts w:ascii="Times New Roman Bold" w:hAnsi="Times New Roman Bold"/>
          <w:b/>
          <w:spacing w:val="-6"/>
          <w:sz w:val="26"/>
          <w:szCs w:val="26"/>
          <w:lang w:val="da-DK"/>
        </w:rPr>
      </w:pPr>
    </w:p>
    <w:p w:rsidR="009F0FC8" w:rsidRDefault="009F0FC8" w:rsidP="009F0FC8">
      <w:pPr>
        <w:spacing w:before="120"/>
        <w:ind w:firstLine="567"/>
        <w:jc w:val="both"/>
        <w:rPr>
          <w:rFonts w:ascii="Times New Roman Bold" w:hAnsi="Times New Roman Bold"/>
          <w:b/>
          <w:spacing w:val="-6"/>
          <w:sz w:val="26"/>
          <w:szCs w:val="26"/>
          <w:lang w:val="da-DK"/>
        </w:rPr>
      </w:pPr>
    </w:p>
    <w:p w:rsidR="009F0FC8" w:rsidRDefault="009F0FC8" w:rsidP="009F0FC8">
      <w:pPr>
        <w:spacing w:before="120"/>
        <w:ind w:firstLine="567"/>
        <w:jc w:val="both"/>
        <w:rPr>
          <w:rFonts w:ascii="Times New Roman Bold" w:hAnsi="Times New Roman Bold"/>
          <w:b/>
          <w:spacing w:val="-6"/>
          <w:sz w:val="26"/>
          <w:szCs w:val="26"/>
          <w:lang w:val="da-DK"/>
        </w:rPr>
      </w:pPr>
    </w:p>
    <w:p w:rsidR="009F0FC8" w:rsidRDefault="009F0FC8" w:rsidP="009F0FC8">
      <w:pPr>
        <w:spacing w:before="120"/>
        <w:ind w:firstLine="567"/>
        <w:jc w:val="both"/>
        <w:rPr>
          <w:rFonts w:ascii="Times New Roman Bold" w:hAnsi="Times New Roman Bold"/>
          <w:b/>
          <w:spacing w:val="-6"/>
          <w:sz w:val="26"/>
          <w:szCs w:val="26"/>
          <w:lang w:val="da-DK"/>
        </w:rPr>
      </w:pPr>
    </w:p>
    <w:p w:rsidR="009F0FC8" w:rsidRDefault="009F0FC8" w:rsidP="009F0FC8">
      <w:pPr>
        <w:spacing w:before="120"/>
        <w:ind w:firstLine="567"/>
        <w:jc w:val="both"/>
        <w:rPr>
          <w:rFonts w:ascii="Times New Roman Bold" w:hAnsi="Times New Roman Bold"/>
          <w:b/>
          <w:spacing w:val="-6"/>
          <w:sz w:val="26"/>
          <w:szCs w:val="26"/>
          <w:lang w:val="da-DK"/>
        </w:rPr>
      </w:pPr>
    </w:p>
    <w:p w:rsidR="009F0FC8" w:rsidRDefault="009F0FC8" w:rsidP="009F0FC8">
      <w:pPr>
        <w:spacing w:before="120"/>
        <w:ind w:firstLine="567"/>
        <w:jc w:val="both"/>
        <w:rPr>
          <w:rFonts w:ascii="Times New Roman Bold" w:hAnsi="Times New Roman Bold"/>
          <w:b/>
          <w:spacing w:val="-6"/>
          <w:sz w:val="26"/>
          <w:szCs w:val="26"/>
          <w:lang w:val="da-DK"/>
        </w:rPr>
      </w:pPr>
    </w:p>
    <w:p w:rsidR="009F0FC8" w:rsidRDefault="009F0FC8" w:rsidP="009F0FC8">
      <w:pPr>
        <w:spacing w:before="120"/>
        <w:ind w:firstLine="567"/>
        <w:jc w:val="both"/>
        <w:rPr>
          <w:rFonts w:ascii="Times New Roman Bold" w:hAnsi="Times New Roman Bold"/>
          <w:b/>
          <w:spacing w:val="-6"/>
          <w:sz w:val="26"/>
          <w:szCs w:val="26"/>
          <w:lang w:val="da-DK"/>
        </w:rPr>
      </w:pPr>
    </w:p>
    <w:p w:rsidR="009F0FC8" w:rsidRDefault="009F0FC8" w:rsidP="009F0FC8">
      <w:pPr>
        <w:spacing w:before="120"/>
        <w:ind w:firstLine="567"/>
        <w:jc w:val="both"/>
        <w:rPr>
          <w:rFonts w:ascii="Times New Roman Bold" w:hAnsi="Times New Roman Bold"/>
          <w:b/>
          <w:spacing w:val="-6"/>
          <w:sz w:val="26"/>
          <w:szCs w:val="26"/>
          <w:lang w:val="da-DK"/>
        </w:rPr>
      </w:pPr>
    </w:p>
    <w:p w:rsidR="009F0FC8" w:rsidRDefault="009F0FC8" w:rsidP="009F0FC8">
      <w:pPr>
        <w:spacing w:before="120"/>
        <w:ind w:firstLine="567"/>
        <w:jc w:val="both"/>
        <w:rPr>
          <w:rFonts w:ascii="Times New Roman Bold" w:hAnsi="Times New Roman Bold"/>
          <w:b/>
          <w:spacing w:val="-6"/>
          <w:sz w:val="26"/>
          <w:szCs w:val="26"/>
          <w:lang w:val="da-DK"/>
        </w:rPr>
      </w:pPr>
    </w:p>
    <w:p w:rsidR="009F0FC8" w:rsidRDefault="009F0FC8" w:rsidP="009F0FC8">
      <w:pPr>
        <w:spacing w:before="120"/>
        <w:ind w:firstLine="567"/>
        <w:jc w:val="both"/>
        <w:rPr>
          <w:rFonts w:ascii="Times New Roman Bold" w:hAnsi="Times New Roman Bold"/>
          <w:b/>
          <w:spacing w:val="-6"/>
          <w:sz w:val="26"/>
          <w:szCs w:val="26"/>
          <w:lang w:val="da-DK"/>
        </w:rPr>
      </w:pPr>
    </w:p>
    <w:p w:rsidR="009F0FC8" w:rsidRPr="00B57B5A" w:rsidRDefault="009F0FC8" w:rsidP="009F0FC8">
      <w:pPr>
        <w:spacing w:before="120"/>
        <w:ind w:firstLine="567"/>
        <w:jc w:val="both"/>
        <w:rPr>
          <w:rFonts w:ascii="Times New Roman Bold" w:hAnsi="Times New Roman Bold"/>
          <w:b/>
          <w:spacing w:val="-6"/>
          <w:sz w:val="26"/>
          <w:szCs w:val="26"/>
          <w:lang w:val="es-CL"/>
        </w:rPr>
      </w:pPr>
      <w:r>
        <w:rPr>
          <w:rFonts w:ascii="Times New Roman Bold" w:hAnsi="Times New Roman Bold"/>
          <w:b/>
          <w:spacing w:val="-6"/>
          <w:sz w:val="26"/>
          <w:szCs w:val="26"/>
          <w:lang w:val="da-DK"/>
        </w:rPr>
        <w:lastRenderedPageBreak/>
        <w:t>5</w:t>
      </w:r>
      <w:r w:rsidRPr="00B57B5A">
        <w:rPr>
          <w:rFonts w:ascii="Times New Roman Bold" w:hAnsi="Times New Roman Bold"/>
          <w:b/>
          <w:spacing w:val="-6"/>
          <w:sz w:val="26"/>
          <w:szCs w:val="26"/>
          <w:lang w:val="da-DK"/>
        </w:rPr>
        <w:t xml:space="preserve">. Thủ tục </w:t>
      </w:r>
      <w:r w:rsidRPr="00B57B5A">
        <w:rPr>
          <w:rFonts w:ascii="Times New Roman Bold" w:hAnsi="Times New Roman Bold"/>
          <w:b/>
          <w:bCs/>
          <w:spacing w:val="-6"/>
          <w:sz w:val="26"/>
          <w:szCs w:val="26"/>
          <w:lang w:val="da-DK"/>
        </w:rPr>
        <w:t xml:space="preserve">Giải thể nhóm trẻ, lớp mẫu giáo độc lập tư thục theo đề nghị chính đáng của tổ chức, cá nhân đứng tên xin thành lập </w:t>
      </w:r>
      <w:r w:rsidRPr="00B57B5A">
        <w:rPr>
          <w:rFonts w:ascii="Times New Roman Bold" w:hAnsi="Times New Roman Bold"/>
          <w:b/>
          <w:iCs/>
          <w:spacing w:val="-6"/>
          <w:sz w:val="26"/>
          <w:szCs w:val="26"/>
          <w:lang w:val="da-DK"/>
        </w:rPr>
        <w:t>nhóm trẻ, lớp mẫu giáo độc lập tư thục</w:t>
      </w:r>
    </w:p>
    <w:p w:rsidR="009F0FC8" w:rsidRPr="00A86251" w:rsidRDefault="009F0FC8" w:rsidP="009F0FC8">
      <w:pPr>
        <w:spacing w:before="80"/>
        <w:ind w:firstLine="567"/>
        <w:jc w:val="both"/>
        <w:rPr>
          <w:b/>
          <w:sz w:val="26"/>
        </w:rPr>
      </w:pPr>
      <w:r w:rsidRPr="00A86251">
        <w:rPr>
          <w:b/>
          <w:sz w:val="26"/>
        </w:rPr>
        <w:t>a) Trình tự thực hiện:</w:t>
      </w:r>
    </w:p>
    <w:p w:rsidR="009F0FC8" w:rsidRPr="00A86251" w:rsidRDefault="009F0FC8" w:rsidP="009F0FC8">
      <w:pPr>
        <w:spacing w:before="80"/>
        <w:ind w:firstLine="567"/>
        <w:jc w:val="both"/>
        <w:rPr>
          <w:sz w:val="26"/>
          <w:lang w:val="da-DK"/>
        </w:rPr>
      </w:pPr>
      <w:r w:rsidRPr="00A86251">
        <w:rPr>
          <w:b/>
          <w:sz w:val="26"/>
          <w:lang w:val="da-DK"/>
        </w:rPr>
        <w:t>Bước 1:</w:t>
      </w:r>
      <w:r w:rsidRPr="00A86251">
        <w:rPr>
          <w:sz w:val="26"/>
          <w:lang w:val="da-DK"/>
        </w:rPr>
        <w:t xml:space="preserve"> T</w:t>
      </w:r>
      <w:r w:rsidRPr="00DE2C6E">
        <w:rPr>
          <w:iCs/>
          <w:sz w:val="26"/>
        </w:rPr>
        <w:t xml:space="preserve">ổ chức, cá nhân đứng tên xin thành lập nhóm trẻ, lớp mẫu giáo độc lập tư thục gửi đề nghị giải thể nhóm trẻ, lớp mẫu giáo độc lập tư thục đến </w:t>
      </w:r>
      <w:r w:rsidRPr="00A86251">
        <w:rPr>
          <w:iCs/>
          <w:spacing w:val="-8"/>
          <w:sz w:val="26"/>
        </w:rPr>
        <w:t>Bộ phận tiếp nhận hồ sơ và trả kết quả thuộc</w:t>
      </w:r>
      <w:r w:rsidRPr="00DE2C6E">
        <w:rPr>
          <w:iCs/>
          <w:sz w:val="26"/>
        </w:rPr>
        <w:t xml:space="preserve"> </w:t>
      </w:r>
      <w:r w:rsidRPr="00A86251">
        <w:rPr>
          <w:sz w:val="26"/>
          <w:lang w:val="da-DK"/>
        </w:rPr>
        <w:t>Uỷ ban nhân dân cấp xã.</w:t>
      </w:r>
    </w:p>
    <w:p w:rsidR="009F0FC8" w:rsidRPr="00A86251" w:rsidRDefault="009F0FC8" w:rsidP="009F0FC8">
      <w:pPr>
        <w:ind w:firstLine="567"/>
        <w:jc w:val="both"/>
        <w:rPr>
          <w:sz w:val="26"/>
          <w:lang w:val="nl-NL"/>
        </w:rPr>
      </w:pPr>
      <w:r w:rsidRPr="00A86251">
        <w:rPr>
          <w:b/>
          <w:sz w:val="26"/>
          <w:lang w:val="da-DK"/>
        </w:rPr>
        <w:t xml:space="preserve">Bước 2: </w:t>
      </w:r>
      <w:r w:rsidRPr="00DE2C6E">
        <w:rPr>
          <w:iCs/>
          <w:sz w:val="26"/>
          <w:lang w:val="da-DK"/>
        </w:rPr>
        <w:t>Ủy ban nhân dân cấp xã phối hợp với phòng giáo dục và đào tạo tổ chức kiểm tra, xác nhận lý do giải thể, đề nghị Chủ tịch Ủy ban nhân dân xã xem xét, quyết định giải thể nhóm trẻ, lớp mẫu giáo độc lập tư thục.</w:t>
      </w:r>
    </w:p>
    <w:p w:rsidR="009F0FC8" w:rsidRPr="00A86251" w:rsidRDefault="009F0FC8" w:rsidP="009F0FC8">
      <w:pPr>
        <w:spacing w:before="80"/>
        <w:ind w:firstLine="567"/>
        <w:jc w:val="both"/>
        <w:rPr>
          <w:sz w:val="26"/>
          <w:lang w:val="da-DK"/>
        </w:rPr>
      </w:pPr>
      <w:r w:rsidRPr="00A86251">
        <w:rPr>
          <w:b/>
          <w:sz w:val="26"/>
          <w:lang w:val="da-DK"/>
        </w:rPr>
        <w:t xml:space="preserve">Bước 3: </w:t>
      </w:r>
      <w:r w:rsidRPr="00A86251">
        <w:rPr>
          <w:sz w:val="26"/>
          <w:lang w:val="da-DK"/>
        </w:rPr>
        <w:t>T</w:t>
      </w:r>
      <w:r w:rsidRPr="00DE2C6E">
        <w:rPr>
          <w:iCs/>
          <w:sz w:val="26"/>
          <w:lang w:val="nl-NL"/>
        </w:rPr>
        <w:t>ổ chức, cá nhân</w:t>
      </w:r>
      <w:r w:rsidRPr="00A86251">
        <w:rPr>
          <w:sz w:val="26"/>
          <w:lang w:val="da-DK"/>
        </w:rPr>
        <w:t xml:space="preserve"> nhận kết quả giải quyết thủ tục hành chính tại </w:t>
      </w:r>
      <w:r w:rsidRPr="00A86251">
        <w:rPr>
          <w:iCs/>
          <w:spacing w:val="-8"/>
          <w:sz w:val="26"/>
          <w:lang w:val="nl-NL"/>
        </w:rPr>
        <w:t xml:space="preserve">Bộ phận tiếp nhận hồ sơ và trả kết quả thuộc </w:t>
      </w:r>
      <w:r w:rsidRPr="00A86251">
        <w:rPr>
          <w:sz w:val="26"/>
          <w:lang w:val="da-DK"/>
        </w:rPr>
        <w:t>Uỷ ban nhân dân cấp xã nơi nộp hồ sơ.</w:t>
      </w:r>
    </w:p>
    <w:p w:rsidR="009F0FC8" w:rsidRPr="00A86251" w:rsidRDefault="009F0FC8" w:rsidP="009F0FC8">
      <w:pPr>
        <w:spacing w:before="80"/>
        <w:ind w:firstLine="567"/>
        <w:jc w:val="both"/>
        <w:rPr>
          <w:sz w:val="26"/>
          <w:lang w:val="da-DK"/>
        </w:rPr>
      </w:pPr>
      <w:r w:rsidRPr="00A86251">
        <w:rPr>
          <w:sz w:val="26"/>
          <w:lang w:val="da-DK"/>
        </w:rPr>
        <w:t>* Thời gian nhận hồ sơ và trả kết quả: Buổi sáng từ 7h đến 11h, buổi chiều từ 13h đến 17h các ngày làm việc trừ ngày nghỉ, ngày lễ và ngày nghỉ tết theo quy định.</w:t>
      </w:r>
    </w:p>
    <w:p w:rsidR="009F0FC8" w:rsidRPr="00A86251" w:rsidRDefault="009F0FC8" w:rsidP="009F0FC8">
      <w:pPr>
        <w:spacing w:before="80"/>
        <w:ind w:firstLine="567"/>
        <w:rPr>
          <w:sz w:val="26"/>
          <w:lang w:val="da-DK"/>
        </w:rPr>
      </w:pPr>
      <w:r w:rsidRPr="00A86251">
        <w:rPr>
          <w:b/>
          <w:sz w:val="26"/>
          <w:lang w:val="da-DK"/>
        </w:rPr>
        <w:t xml:space="preserve">b) Cách thức thực hiện: </w:t>
      </w:r>
      <w:r w:rsidRPr="00A86251">
        <w:rPr>
          <w:sz w:val="26"/>
          <w:lang w:val="da-DK"/>
        </w:rPr>
        <w:t xml:space="preserve">Trực tiếp tại trụ sở </w:t>
      </w:r>
      <w:r w:rsidRPr="00DE2C6E">
        <w:rPr>
          <w:iCs/>
          <w:sz w:val="26"/>
          <w:lang w:val="da-DK"/>
        </w:rPr>
        <w:t>UBND cấp xã.</w:t>
      </w:r>
    </w:p>
    <w:p w:rsidR="009F0FC8" w:rsidRPr="00A86251" w:rsidRDefault="009F0FC8" w:rsidP="009F0FC8">
      <w:pPr>
        <w:spacing w:before="80"/>
        <w:ind w:firstLine="567"/>
        <w:jc w:val="both"/>
        <w:rPr>
          <w:b/>
          <w:sz w:val="26"/>
          <w:lang w:val="da-DK"/>
        </w:rPr>
      </w:pPr>
      <w:r w:rsidRPr="00A86251">
        <w:rPr>
          <w:b/>
          <w:sz w:val="26"/>
          <w:lang w:val="da-DK"/>
        </w:rPr>
        <w:t>c) Thành phần hồ sơ:</w:t>
      </w:r>
    </w:p>
    <w:p w:rsidR="009F0FC8" w:rsidRPr="00A86251" w:rsidRDefault="009F0FC8" w:rsidP="009F0FC8">
      <w:pPr>
        <w:spacing w:before="80"/>
        <w:ind w:firstLine="567"/>
        <w:jc w:val="both"/>
        <w:rPr>
          <w:sz w:val="26"/>
          <w:lang w:val="da-DK"/>
        </w:rPr>
      </w:pPr>
      <w:r w:rsidRPr="00A86251">
        <w:rPr>
          <w:iCs/>
          <w:sz w:val="26"/>
          <w:lang w:val="da-DK"/>
        </w:rPr>
        <w:t>1.</w:t>
      </w:r>
      <w:r w:rsidRPr="00A86251">
        <w:rPr>
          <w:i/>
          <w:iCs/>
          <w:sz w:val="26"/>
          <w:lang w:val="da-DK"/>
        </w:rPr>
        <w:t xml:space="preserve"> </w:t>
      </w:r>
      <w:r w:rsidRPr="00A86251">
        <w:rPr>
          <w:sz w:val="26"/>
          <w:lang w:val="da-DK"/>
        </w:rPr>
        <w:t>Quyết định thành lập đoàn kiểm tra;</w:t>
      </w:r>
    </w:p>
    <w:p w:rsidR="009F0FC8" w:rsidRPr="00A86251" w:rsidRDefault="009F0FC8" w:rsidP="009F0FC8">
      <w:pPr>
        <w:spacing w:before="80"/>
        <w:ind w:firstLine="567"/>
        <w:jc w:val="both"/>
        <w:rPr>
          <w:sz w:val="26"/>
          <w:lang w:val="da-DK"/>
        </w:rPr>
      </w:pPr>
      <w:r w:rsidRPr="00A86251">
        <w:rPr>
          <w:sz w:val="26"/>
          <w:lang w:val="da-DK"/>
        </w:rPr>
        <w:t>2. Biên bản kiểm tra.</w:t>
      </w:r>
    </w:p>
    <w:p w:rsidR="009F0FC8" w:rsidRPr="00A86251" w:rsidRDefault="009F0FC8" w:rsidP="009F0FC8">
      <w:pPr>
        <w:spacing w:before="80"/>
        <w:ind w:firstLine="567"/>
        <w:jc w:val="both"/>
        <w:rPr>
          <w:sz w:val="26"/>
          <w:lang w:val="da-DK"/>
        </w:rPr>
      </w:pPr>
      <w:r w:rsidRPr="00A86251">
        <w:rPr>
          <w:b/>
          <w:sz w:val="26"/>
          <w:lang w:val="da-DK"/>
        </w:rPr>
        <w:t>d) Số lượng hồ sơ:</w:t>
      </w:r>
      <w:r w:rsidRPr="00A86251">
        <w:rPr>
          <w:sz w:val="26"/>
          <w:lang w:val="da-DK"/>
        </w:rPr>
        <w:t xml:space="preserve">     01  bộ.</w:t>
      </w:r>
    </w:p>
    <w:p w:rsidR="009F0FC8" w:rsidRPr="00DE2C6E" w:rsidRDefault="009F0FC8" w:rsidP="009F0FC8">
      <w:pPr>
        <w:spacing w:before="80"/>
        <w:ind w:firstLine="567"/>
        <w:jc w:val="both"/>
        <w:rPr>
          <w:iCs/>
          <w:sz w:val="26"/>
          <w:lang w:val="da-DK"/>
        </w:rPr>
      </w:pPr>
      <w:r w:rsidRPr="00A86251">
        <w:rPr>
          <w:b/>
          <w:sz w:val="26"/>
          <w:lang w:val="da-DK"/>
        </w:rPr>
        <w:t>đ) Thời hạn giải quyết</w:t>
      </w:r>
      <w:r w:rsidRPr="00A86251">
        <w:rPr>
          <w:sz w:val="26"/>
          <w:lang w:val="da-DK"/>
        </w:rPr>
        <w:t xml:space="preserve">: </w:t>
      </w:r>
      <w:r w:rsidRPr="00DE2C6E">
        <w:rPr>
          <w:iCs/>
          <w:sz w:val="26"/>
          <w:lang w:val="da-DK"/>
        </w:rPr>
        <w:t>Trong thời hạn 25 (hai mươi lăm) ngày làm việc, kể từ ngày nhận đủ hồ sơ theo quy định, Ủy ban nhân dân cấp xã phối hợp với phòng giáo dục và đào tạo tổ chức kiểm tra, xác nhận lý do giải thể, đề nghị Chủ tịch Ủy ban nhân dân xã xem xét, quyết định giải thể nhóm trẻ, lớp mẫu giáo độc lập tư thục, đồng thời Trưởng phòng giáo dục và đào tạo quyết định thu hồi giấy phép hoạt động giáo dục của nhóm trẻ và lớp mẫu giáo đó.</w:t>
      </w:r>
    </w:p>
    <w:p w:rsidR="009F0FC8" w:rsidRPr="00DE2C6E" w:rsidRDefault="009F0FC8" w:rsidP="009F0FC8">
      <w:pPr>
        <w:spacing w:before="80"/>
        <w:ind w:firstLine="567"/>
        <w:jc w:val="both"/>
        <w:rPr>
          <w:b/>
          <w:sz w:val="26"/>
          <w:lang w:val="it-IT"/>
        </w:rPr>
      </w:pPr>
      <w:r w:rsidRPr="00DE2C6E">
        <w:rPr>
          <w:b/>
          <w:sz w:val="26"/>
          <w:lang w:val="it-IT"/>
        </w:rPr>
        <w:t>e) Cơ quan thực hiện:</w:t>
      </w:r>
    </w:p>
    <w:p w:rsidR="009F0FC8" w:rsidRPr="00DE2C6E" w:rsidRDefault="009F0FC8" w:rsidP="009F0FC8">
      <w:pPr>
        <w:widowControl w:val="0"/>
        <w:tabs>
          <w:tab w:val="left" w:pos="935"/>
        </w:tabs>
        <w:spacing w:before="80"/>
        <w:ind w:firstLine="567"/>
        <w:jc w:val="both"/>
        <w:rPr>
          <w:iCs/>
          <w:sz w:val="26"/>
          <w:lang w:val="it-IT"/>
        </w:rPr>
      </w:pPr>
      <w:r w:rsidRPr="00DE2C6E">
        <w:rPr>
          <w:iCs/>
          <w:sz w:val="26"/>
          <w:lang w:val="it-IT"/>
        </w:rPr>
        <w:t>- Người có thẩm quyền quyết định:  Chủ tịch UBND cấp xã;</w:t>
      </w:r>
    </w:p>
    <w:p w:rsidR="009F0FC8" w:rsidRPr="00DE2C6E" w:rsidRDefault="009F0FC8" w:rsidP="009F0FC8">
      <w:pPr>
        <w:widowControl w:val="0"/>
        <w:tabs>
          <w:tab w:val="left" w:pos="935"/>
        </w:tabs>
        <w:spacing w:before="80"/>
        <w:ind w:firstLine="567"/>
        <w:jc w:val="both"/>
        <w:rPr>
          <w:iCs/>
          <w:sz w:val="26"/>
          <w:lang w:val="it-IT"/>
        </w:rPr>
      </w:pPr>
      <w:r w:rsidRPr="00DE2C6E">
        <w:rPr>
          <w:iCs/>
          <w:sz w:val="26"/>
          <w:lang w:val="it-IT"/>
        </w:rPr>
        <w:t>- Cơ quan trực tiếp thực hiện TTHC:  UBND cấp xã;</w:t>
      </w:r>
    </w:p>
    <w:p w:rsidR="009F0FC8" w:rsidRPr="00DE2C6E" w:rsidRDefault="009F0FC8" w:rsidP="009F0FC8">
      <w:pPr>
        <w:spacing w:before="80"/>
        <w:ind w:firstLine="567"/>
        <w:rPr>
          <w:iCs/>
          <w:sz w:val="26"/>
          <w:lang w:val="it-IT"/>
        </w:rPr>
      </w:pPr>
      <w:r w:rsidRPr="00DE2C6E">
        <w:rPr>
          <w:iCs/>
          <w:sz w:val="26"/>
          <w:lang w:val="it-IT"/>
        </w:rPr>
        <w:t>- Cơ quan phối hợp thực hiện:   Phòng giáo dục và đào tạo cấp huyện.</w:t>
      </w:r>
    </w:p>
    <w:p w:rsidR="009F0FC8" w:rsidRPr="00A86251" w:rsidRDefault="009F0FC8" w:rsidP="009F0FC8">
      <w:pPr>
        <w:spacing w:before="80"/>
        <w:ind w:firstLine="567"/>
        <w:rPr>
          <w:sz w:val="26"/>
          <w:lang w:val="nl-NL"/>
        </w:rPr>
      </w:pPr>
      <w:r w:rsidRPr="00DE2C6E">
        <w:rPr>
          <w:b/>
          <w:sz w:val="26"/>
          <w:lang w:val="it-IT"/>
        </w:rPr>
        <w:t>g) Đối tượng thực hiện</w:t>
      </w:r>
      <w:r w:rsidRPr="00DE2C6E">
        <w:rPr>
          <w:sz w:val="26"/>
          <w:lang w:val="it-IT"/>
        </w:rPr>
        <w:t xml:space="preserve">:   </w:t>
      </w:r>
      <w:r w:rsidRPr="00A86251">
        <w:rPr>
          <w:sz w:val="26"/>
          <w:lang w:val="nl-NL"/>
        </w:rPr>
        <w:t>Cá nhân, tổ chức</w:t>
      </w:r>
    </w:p>
    <w:p w:rsidR="009F0FC8" w:rsidRPr="00A86251" w:rsidRDefault="009F0FC8" w:rsidP="009F0FC8">
      <w:pPr>
        <w:spacing w:before="80"/>
        <w:ind w:firstLine="567"/>
        <w:rPr>
          <w:sz w:val="26"/>
          <w:lang w:val="nl-NL"/>
        </w:rPr>
      </w:pPr>
      <w:r w:rsidRPr="00A86251">
        <w:rPr>
          <w:b/>
          <w:sz w:val="26"/>
          <w:lang w:val="nl-NL"/>
        </w:rPr>
        <w:t xml:space="preserve">h) Mẫu đơn, mẫu tờ khai:  </w:t>
      </w:r>
      <w:r w:rsidRPr="00A86251">
        <w:rPr>
          <w:sz w:val="26"/>
          <w:lang w:val="nl-NL"/>
        </w:rPr>
        <w:t>Không</w:t>
      </w:r>
    </w:p>
    <w:p w:rsidR="009F0FC8" w:rsidRPr="00A86251" w:rsidRDefault="009F0FC8" w:rsidP="009F0FC8">
      <w:pPr>
        <w:spacing w:before="80"/>
        <w:ind w:firstLine="567"/>
        <w:jc w:val="both"/>
        <w:rPr>
          <w:sz w:val="26"/>
          <w:lang w:val="nl-NL"/>
        </w:rPr>
      </w:pPr>
      <w:r w:rsidRPr="00A86251">
        <w:rPr>
          <w:b/>
          <w:sz w:val="26"/>
          <w:lang w:val="nl-NL"/>
        </w:rPr>
        <w:t xml:space="preserve">i) Phí, lệ phí: </w:t>
      </w:r>
      <w:r w:rsidRPr="00A86251">
        <w:rPr>
          <w:sz w:val="26"/>
          <w:lang w:val="nl-NL"/>
        </w:rPr>
        <w:t>Không</w:t>
      </w:r>
    </w:p>
    <w:p w:rsidR="009F0FC8" w:rsidRPr="00A86251" w:rsidRDefault="009F0FC8" w:rsidP="009F0FC8">
      <w:pPr>
        <w:spacing w:before="80"/>
        <w:ind w:firstLine="567"/>
        <w:jc w:val="both"/>
        <w:rPr>
          <w:sz w:val="26"/>
          <w:lang w:val="nl-NL"/>
        </w:rPr>
      </w:pPr>
      <w:r w:rsidRPr="00A86251">
        <w:rPr>
          <w:b/>
          <w:sz w:val="26"/>
          <w:lang w:val="nl-NL"/>
        </w:rPr>
        <w:t xml:space="preserve">k) Kết quả: </w:t>
      </w:r>
      <w:r w:rsidRPr="00A86251">
        <w:rPr>
          <w:sz w:val="26"/>
          <w:lang w:val="nl-NL"/>
        </w:rPr>
        <w:t>Quyết định hành chính</w:t>
      </w:r>
    </w:p>
    <w:p w:rsidR="009F0FC8" w:rsidRPr="00A86251" w:rsidRDefault="009F0FC8" w:rsidP="009F0FC8">
      <w:pPr>
        <w:spacing w:before="80"/>
        <w:ind w:firstLine="567"/>
        <w:jc w:val="both"/>
        <w:rPr>
          <w:b/>
          <w:sz w:val="26"/>
          <w:lang w:val="nl-NL"/>
        </w:rPr>
      </w:pPr>
      <w:r w:rsidRPr="00A86251">
        <w:rPr>
          <w:b/>
          <w:sz w:val="26"/>
          <w:lang w:val="nl-NL"/>
        </w:rPr>
        <w:t xml:space="preserve">l) Yêu cầu hoặc điều kiện: </w:t>
      </w:r>
    </w:p>
    <w:p w:rsidR="009F0FC8" w:rsidRPr="00A86251" w:rsidRDefault="009F0FC8" w:rsidP="009F0FC8">
      <w:pPr>
        <w:spacing w:before="80"/>
        <w:ind w:firstLine="567"/>
        <w:jc w:val="both"/>
        <w:rPr>
          <w:sz w:val="26"/>
          <w:lang w:val="nl-NL"/>
        </w:rPr>
      </w:pPr>
      <w:r w:rsidRPr="00A86251">
        <w:rPr>
          <w:sz w:val="26"/>
          <w:lang w:val="nl-NL"/>
        </w:rPr>
        <w:t xml:space="preserve">Các nhóm trẻ, lớp mẫu giáo độc lập tư thục bị giải thể và thu hồi giấy phép hoạt động giáo dục theo </w:t>
      </w:r>
      <w:r w:rsidRPr="00DE2C6E">
        <w:rPr>
          <w:iCs/>
          <w:sz w:val="26"/>
          <w:lang w:val="nl-NL"/>
        </w:rPr>
        <w:t>đề nghị chính đáng của</w:t>
      </w:r>
      <w:r w:rsidRPr="00A86251">
        <w:rPr>
          <w:sz w:val="26"/>
          <w:lang w:val="nl-NL"/>
        </w:rPr>
        <w:t xml:space="preserve"> tổ chức, cá nhân đứng tên xin thành lập nhóm trẻ, lớp mẫu giáo độc lập tư thục.</w:t>
      </w:r>
    </w:p>
    <w:p w:rsidR="009F0FC8" w:rsidRPr="00A86251" w:rsidRDefault="009F0FC8" w:rsidP="009F0FC8">
      <w:pPr>
        <w:spacing w:before="80"/>
        <w:ind w:firstLine="567"/>
        <w:jc w:val="both"/>
        <w:rPr>
          <w:b/>
          <w:sz w:val="26"/>
          <w:lang w:val="nl-NL"/>
        </w:rPr>
      </w:pPr>
      <w:r w:rsidRPr="00A86251">
        <w:rPr>
          <w:b/>
          <w:sz w:val="26"/>
          <w:lang w:val="nl-NL"/>
        </w:rPr>
        <w:t>m) Căn cứ pháp lý:</w:t>
      </w:r>
    </w:p>
    <w:p w:rsidR="009F0FC8" w:rsidRPr="00A86251" w:rsidRDefault="009F0FC8" w:rsidP="009F0FC8">
      <w:pPr>
        <w:spacing w:before="80"/>
        <w:ind w:firstLine="567"/>
        <w:jc w:val="both"/>
        <w:rPr>
          <w:sz w:val="26"/>
          <w:lang w:val="da-DK"/>
        </w:rPr>
      </w:pPr>
      <w:r w:rsidRPr="00A86251">
        <w:rPr>
          <w:sz w:val="26"/>
          <w:lang w:val="nl-NL"/>
        </w:rPr>
        <w:t xml:space="preserve">- </w:t>
      </w:r>
      <w:r w:rsidRPr="00A86251">
        <w:rPr>
          <w:sz w:val="26"/>
          <w:lang w:val="da-DK"/>
        </w:rPr>
        <w:t>Quyết định số 41/2008/QĐ-BGDĐT ngày 25/7/2008 của Bộ Giáo dục và Đào tạo ban hành Quy chế tổ chức và hoạt động trường Mầm non tư thục.</w:t>
      </w:r>
    </w:p>
    <w:p w:rsidR="009F0FC8" w:rsidRPr="00A86251" w:rsidRDefault="009F0FC8" w:rsidP="009F0FC8">
      <w:pPr>
        <w:spacing w:before="80"/>
        <w:ind w:firstLine="567"/>
        <w:jc w:val="both"/>
        <w:rPr>
          <w:b/>
          <w:sz w:val="26"/>
          <w:lang w:val="da-DK"/>
        </w:rPr>
      </w:pPr>
      <w:r w:rsidRPr="00A86251">
        <w:rPr>
          <w:bCs/>
          <w:sz w:val="26"/>
          <w:lang w:val="da-DK"/>
        </w:rPr>
        <w:lastRenderedPageBreak/>
        <w:t>- Thông tư số 28/2011/TT-BGDĐT ngày 15/7/2011 của Bộ Giáo dục và Đào tạo về việc sửa đổi, bổ sung một số Điều của Quy chế tổ chức và hoạt động trường Mầm non tư thục ban hành kèm theo Quyết định số 41/2008/QĐ-BGDĐT ngày 25/7/2008 của Bộ Giáo dục và Đào tạo</w:t>
      </w:r>
      <w:r w:rsidRPr="00A86251">
        <w:rPr>
          <w:sz w:val="26"/>
          <w:lang w:val="da-DK"/>
        </w:rPr>
        <w:t>.</w:t>
      </w:r>
    </w:p>
    <w:p w:rsidR="009F0FC8" w:rsidRDefault="009F0FC8" w:rsidP="009F0FC8">
      <w:pPr>
        <w:spacing w:before="100" w:after="100" w:line="288" w:lineRule="auto"/>
        <w:ind w:firstLine="567"/>
        <w:jc w:val="both"/>
        <w:rPr>
          <w:b/>
          <w:sz w:val="26"/>
          <w:lang w:val="da-DK"/>
        </w:rPr>
      </w:pPr>
    </w:p>
    <w:p w:rsidR="009F0FC8" w:rsidRDefault="009F0FC8" w:rsidP="009F0FC8">
      <w:pPr>
        <w:spacing w:before="100" w:after="100" w:line="288" w:lineRule="auto"/>
        <w:ind w:firstLine="567"/>
        <w:jc w:val="both"/>
        <w:rPr>
          <w:b/>
          <w:sz w:val="26"/>
          <w:lang w:val="da-DK"/>
        </w:rPr>
      </w:pPr>
    </w:p>
    <w:p w:rsidR="009F0FC8" w:rsidRPr="009F0FC8" w:rsidRDefault="009F0FC8" w:rsidP="00B4480F">
      <w:pPr>
        <w:rPr>
          <w:lang w:val="da-DK"/>
        </w:rPr>
      </w:pPr>
    </w:p>
    <w:sectPr w:rsidR="009F0FC8" w:rsidRPr="009F0FC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D0E" w:rsidRDefault="00C34D0E" w:rsidP="009F0FC8">
      <w:r>
        <w:separator/>
      </w:r>
    </w:p>
  </w:endnote>
  <w:endnote w:type="continuationSeparator" w:id="0">
    <w:p w:rsidR="00C34D0E" w:rsidRDefault="00C34D0E" w:rsidP="009F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Arial">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282128"/>
      <w:docPartObj>
        <w:docPartGallery w:val="Page Numbers (Bottom of Page)"/>
        <w:docPartUnique/>
      </w:docPartObj>
    </w:sdtPr>
    <w:sdtEndPr>
      <w:rPr>
        <w:noProof/>
      </w:rPr>
    </w:sdtEndPr>
    <w:sdtContent>
      <w:p w:rsidR="009F0FC8" w:rsidRDefault="009F0FC8">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rsidR="009F0FC8" w:rsidRDefault="009F0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D0E" w:rsidRDefault="00C34D0E" w:rsidP="009F0FC8">
      <w:r>
        <w:separator/>
      </w:r>
    </w:p>
  </w:footnote>
  <w:footnote w:type="continuationSeparator" w:id="0">
    <w:p w:rsidR="00C34D0E" w:rsidRDefault="00C34D0E" w:rsidP="009F0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0C86"/>
    <w:multiLevelType w:val="hybridMultilevel"/>
    <w:tmpl w:val="20AA6166"/>
    <w:lvl w:ilvl="0" w:tplc="BD70F6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060FF"/>
    <w:multiLevelType w:val="hybridMultilevel"/>
    <w:tmpl w:val="B0485678"/>
    <w:lvl w:ilvl="0" w:tplc="69F2FC5A">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6F14FDC"/>
    <w:multiLevelType w:val="hybridMultilevel"/>
    <w:tmpl w:val="E8F23D86"/>
    <w:lvl w:ilvl="0" w:tplc="BD70F6DC">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C79777D"/>
    <w:multiLevelType w:val="hybridMultilevel"/>
    <w:tmpl w:val="A01E10FA"/>
    <w:lvl w:ilvl="0" w:tplc="05DC237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33E2D"/>
    <w:multiLevelType w:val="hybridMultilevel"/>
    <w:tmpl w:val="1BBC4830"/>
    <w:lvl w:ilvl="0" w:tplc="BD70F6D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22E021BA"/>
    <w:multiLevelType w:val="hybridMultilevel"/>
    <w:tmpl w:val="28B63FC4"/>
    <w:lvl w:ilvl="0" w:tplc="BD70F6DC">
      <w:start w:val="1"/>
      <w:numFmt w:val="bullet"/>
      <w:lvlText w:val=""/>
      <w:lvlJc w:val="left"/>
      <w:pPr>
        <w:ind w:left="720" w:hanging="360"/>
      </w:pPr>
      <w:rPr>
        <w:rFonts w:ascii="Symbol" w:hAnsi="Symbol" w:hint="default"/>
      </w:rPr>
    </w:lvl>
    <w:lvl w:ilvl="1" w:tplc="BD70F6D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87F06"/>
    <w:multiLevelType w:val="hybridMultilevel"/>
    <w:tmpl w:val="95E86356"/>
    <w:lvl w:ilvl="0" w:tplc="69F2FC5A">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307D63CA"/>
    <w:multiLevelType w:val="hybridMultilevel"/>
    <w:tmpl w:val="36AA8A18"/>
    <w:lvl w:ilvl="0" w:tplc="BD70F6DC">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33C12024"/>
    <w:multiLevelType w:val="hybridMultilevel"/>
    <w:tmpl w:val="58A8B400"/>
    <w:lvl w:ilvl="0" w:tplc="BD70F6DC">
      <w:start w:val="1"/>
      <w:numFmt w:val="bullet"/>
      <w:lvlText w:val=""/>
      <w:lvlJc w:val="left"/>
      <w:pPr>
        <w:ind w:left="720" w:hanging="360"/>
      </w:pPr>
      <w:rPr>
        <w:rFonts w:ascii="Symbol" w:hAnsi="Symbol" w:hint="default"/>
      </w:rPr>
    </w:lvl>
    <w:lvl w:ilvl="1" w:tplc="BD70F6D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52A49"/>
    <w:multiLevelType w:val="hybridMultilevel"/>
    <w:tmpl w:val="F500B982"/>
    <w:lvl w:ilvl="0" w:tplc="69F2FC5A">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75021B17"/>
    <w:multiLevelType w:val="hybridMultilevel"/>
    <w:tmpl w:val="1168198C"/>
    <w:lvl w:ilvl="0" w:tplc="05DC237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6F01C0"/>
    <w:multiLevelType w:val="hybridMultilevel"/>
    <w:tmpl w:val="85EC2AEE"/>
    <w:lvl w:ilvl="0" w:tplc="69F2FC5A">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7D5F6859"/>
    <w:multiLevelType w:val="hybridMultilevel"/>
    <w:tmpl w:val="C944B13A"/>
    <w:lvl w:ilvl="0" w:tplc="BD70F6DC">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7D9107A0"/>
    <w:multiLevelType w:val="hybridMultilevel"/>
    <w:tmpl w:val="5D3ADB74"/>
    <w:lvl w:ilvl="0" w:tplc="BD70F6DC">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0"/>
  </w:num>
  <w:num w:numId="2">
    <w:abstractNumId w:val="3"/>
  </w:num>
  <w:num w:numId="3">
    <w:abstractNumId w:val="11"/>
  </w:num>
  <w:num w:numId="4">
    <w:abstractNumId w:val="1"/>
  </w:num>
  <w:num w:numId="5">
    <w:abstractNumId w:val="2"/>
  </w:num>
  <w:num w:numId="6">
    <w:abstractNumId w:val="13"/>
  </w:num>
  <w:num w:numId="7">
    <w:abstractNumId w:val="12"/>
  </w:num>
  <w:num w:numId="8">
    <w:abstractNumId w:val="9"/>
  </w:num>
  <w:num w:numId="9">
    <w:abstractNumId w:val="6"/>
  </w:num>
  <w:num w:numId="10">
    <w:abstractNumId w:val="5"/>
  </w:num>
  <w:num w:numId="11">
    <w:abstractNumId w:val="8"/>
  </w:num>
  <w:num w:numId="12">
    <w:abstractNumId w:val="4"/>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80F"/>
    <w:rsid w:val="0001495E"/>
    <w:rsid w:val="00031A54"/>
    <w:rsid w:val="00055866"/>
    <w:rsid w:val="00085294"/>
    <w:rsid w:val="000938D4"/>
    <w:rsid w:val="00113436"/>
    <w:rsid w:val="00163E52"/>
    <w:rsid w:val="00260B7C"/>
    <w:rsid w:val="0027094E"/>
    <w:rsid w:val="003515A6"/>
    <w:rsid w:val="003B01AC"/>
    <w:rsid w:val="003E20A2"/>
    <w:rsid w:val="00444701"/>
    <w:rsid w:val="0044616A"/>
    <w:rsid w:val="00465831"/>
    <w:rsid w:val="004B545D"/>
    <w:rsid w:val="0050268F"/>
    <w:rsid w:val="00554268"/>
    <w:rsid w:val="0058329B"/>
    <w:rsid w:val="005A42C1"/>
    <w:rsid w:val="005C6C0E"/>
    <w:rsid w:val="00647D07"/>
    <w:rsid w:val="00652B2A"/>
    <w:rsid w:val="006916AD"/>
    <w:rsid w:val="006B4F90"/>
    <w:rsid w:val="00752FAE"/>
    <w:rsid w:val="007729B5"/>
    <w:rsid w:val="007747BE"/>
    <w:rsid w:val="00784197"/>
    <w:rsid w:val="007B5102"/>
    <w:rsid w:val="00832EEC"/>
    <w:rsid w:val="008E06FE"/>
    <w:rsid w:val="008F0856"/>
    <w:rsid w:val="00910387"/>
    <w:rsid w:val="00930D85"/>
    <w:rsid w:val="0095513B"/>
    <w:rsid w:val="009B6A73"/>
    <w:rsid w:val="009C030F"/>
    <w:rsid w:val="009D498B"/>
    <w:rsid w:val="009F0FC8"/>
    <w:rsid w:val="00A06C5E"/>
    <w:rsid w:val="00A54549"/>
    <w:rsid w:val="00B04E4C"/>
    <w:rsid w:val="00B4480F"/>
    <w:rsid w:val="00BB7288"/>
    <w:rsid w:val="00BC76CB"/>
    <w:rsid w:val="00C16A56"/>
    <w:rsid w:val="00C34D0E"/>
    <w:rsid w:val="00C92BF1"/>
    <w:rsid w:val="00CA5563"/>
    <w:rsid w:val="00CD1A0E"/>
    <w:rsid w:val="00D26B72"/>
    <w:rsid w:val="00D35541"/>
    <w:rsid w:val="00D458EB"/>
    <w:rsid w:val="00DE010A"/>
    <w:rsid w:val="00E50481"/>
    <w:rsid w:val="00EA33F3"/>
    <w:rsid w:val="00ED0A30"/>
    <w:rsid w:val="00EF62F0"/>
    <w:rsid w:val="00F05A09"/>
    <w:rsid w:val="00F2476B"/>
    <w:rsid w:val="00F80410"/>
    <w:rsid w:val="00FD5C7C"/>
    <w:rsid w:val="00FF796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3FCC9-753E-4CDD-AFC7-2C120A03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80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7094E"/>
    <w:pPr>
      <w:keepNext/>
      <w:outlineLvl w:val="0"/>
    </w:pPr>
    <w:rPr>
      <w:sz w:val="28"/>
      <w:szCs w:val="20"/>
    </w:rPr>
  </w:style>
  <w:style w:type="paragraph" w:styleId="Heading2">
    <w:name w:val="heading 2"/>
    <w:aliases w:val="BVI2,Heading 2-BVI,RepHead2,MyHeading2,Mystyle2,Mystyle21,Mystyle22,Mystyle23,Mystyle211,Mystyle221,Trích yếu,l2,H2,h21,h2,I,II,III"/>
    <w:basedOn w:val="Normal"/>
    <w:next w:val="Normal"/>
    <w:link w:val="Heading2Char"/>
    <w:qFormat/>
    <w:rsid w:val="00163E52"/>
    <w:pPr>
      <w:keepNext/>
      <w:spacing w:before="240" w:after="60"/>
      <w:outlineLvl w:val="1"/>
    </w:pPr>
    <w:rPr>
      <w:b/>
      <w:bCs/>
      <w:i/>
      <w:iCs/>
      <w:sz w:val="28"/>
      <w:szCs w:val="28"/>
    </w:rPr>
  </w:style>
  <w:style w:type="paragraph" w:styleId="Heading3">
    <w:name w:val="heading 3"/>
    <w:basedOn w:val="Normal"/>
    <w:next w:val="Normal"/>
    <w:link w:val="Heading3Char"/>
    <w:qFormat/>
    <w:rsid w:val="00163E52"/>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autoRedefine/>
    <w:rsid w:val="00B4480F"/>
    <w:pPr>
      <w:tabs>
        <w:tab w:val="left" w:pos="1152"/>
      </w:tabs>
      <w:spacing w:before="120" w:after="120" w:line="312" w:lineRule="auto"/>
    </w:pPr>
    <w:rPr>
      <w:rFonts w:ascii="Arial" w:eastAsia="Times New Roman" w:hAnsi="Arial" w:cs="Arial"/>
      <w:sz w:val="26"/>
      <w:szCs w:val="26"/>
      <w:lang w:val="en-US"/>
    </w:rPr>
  </w:style>
  <w:style w:type="character" w:styleId="Hyperlink">
    <w:name w:val="Hyperlink"/>
    <w:rsid w:val="00B4480F"/>
    <w:rPr>
      <w:color w:val="0000FF"/>
      <w:u w:val="single"/>
    </w:rPr>
  </w:style>
  <w:style w:type="character" w:customStyle="1" w:styleId="Heading1Char">
    <w:name w:val="Heading 1 Char"/>
    <w:basedOn w:val="DefaultParagraphFont"/>
    <w:link w:val="Heading1"/>
    <w:rsid w:val="0027094E"/>
    <w:rPr>
      <w:rFonts w:ascii="Times New Roman" w:eastAsia="Times New Roman" w:hAnsi="Times New Roman" w:cs="Times New Roman"/>
      <w:sz w:val="28"/>
      <w:szCs w:val="20"/>
      <w:lang w:val="en-US"/>
    </w:rPr>
  </w:style>
  <w:style w:type="character" w:customStyle="1" w:styleId="Heading2Char">
    <w:name w:val="Heading 2 Char"/>
    <w:aliases w:val="BVI2 Char,Heading 2-BVI Char,RepHead2 Char,MyHeading2 Char,Mystyle2 Char,Mystyle21 Char,Mystyle22 Char,Mystyle23 Char,Mystyle211 Char,Mystyle221 Char,Trích yếu Char,l2 Char,H2 Char,h21 Char,h2 Char,I Char,II Char,III Char"/>
    <w:basedOn w:val="DefaultParagraphFont"/>
    <w:link w:val="Heading2"/>
    <w:rsid w:val="00163E52"/>
    <w:rPr>
      <w:rFonts w:ascii="Times New Roman" w:eastAsia="Times New Roman" w:hAnsi="Times New Roman" w:cs="Times New Roman"/>
      <w:b/>
      <w:bCs/>
      <w:i/>
      <w:iCs/>
      <w:sz w:val="28"/>
      <w:szCs w:val="28"/>
      <w:lang w:val="en-US"/>
    </w:rPr>
  </w:style>
  <w:style w:type="character" w:customStyle="1" w:styleId="Heading3Char">
    <w:name w:val="Heading 3 Char"/>
    <w:basedOn w:val="DefaultParagraphFont"/>
    <w:link w:val="Heading3"/>
    <w:rsid w:val="00163E52"/>
    <w:rPr>
      <w:rFonts w:ascii="Times New Roman" w:eastAsia="Times New Roman" w:hAnsi="Times New Roman" w:cs="Times New Roman"/>
      <w:b/>
      <w:bCs/>
      <w:sz w:val="26"/>
      <w:szCs w:val="26"/>
      <w:lang w:val="en-US"/>
    </w:rPr>
  </w:style>
  <w:style w:type="paragraph" w:customStyle="1" w:styleId="CharChar8">
    <w:name w:val="Char Char8"/>
    <w:basedOn w:val="Normal"/>
    <w:semiHidden/>
    <w:rsid w:val="00163E52"/>
    <w:pPr>
      <w:spacing w:after="160" w:line="240" w:lineRule="exact"/>
    </w:pPr>
    <w:rPr>
      <w:rFonts w:ascii=".VnArial" w:eastAsia=".VnTime" w:hAnsi=".VnArial" w:cs=".VnArial"/>
      <w:sz w:val="22"/>
      <w:szCs w:val="22"/>
    </w:rPr>
  </w:style>
  <w:style w:type="paragraph" w:styleId="ListParagraph">
    <w:name w:val="List Paragraph"/>
    <w:basedOn w:val="Normal"/>
    <w:qFormat/>
    <w:rsid w:val="009F0FC8"/>
    <w:pPr>
      <w:spacing w:after="200" w:line="276" w:lineRule="auto"/>
      <w:ind w:left="720"/>
      <w:contextualSpacing/>
    </w:pPr>
    <w:rPr>
      <w:sz w:val="28"/>
      <w:szCs w:val="22"/>
    </w:rPr>
  </w:style>
  <w:style w:type="paragraph" w:customStyle="1" w:styleId="CharCharCharCharCharCharChar0">
    <w:name w:val=" Char Char Char Char Char Char Char"/>
    <w:autoRedefine/>
    <w:rsid w:val="009F0FC8"/>
    <w:pPr>
      <w:tabs>
        <w:tab w:val="left" w:pos="1152"/>
      </w:tabs>
      <w:spacing w:before="120" w:after="120" w:line="312" w:lineRule="auto"/>
    </w:pPr>
    <w:rPr>
      <w:rFonts w:ascii="Arial" w:eastAsia="Times New Roman" w:hAnsi="Arial" w:cs="Arial"/>
      <w:sz w:val="26"/>
      <w:szCs w:val="26"/>
      <w:lang w:val="en-US"/>
    </w:rPr>
  </w:style>
  <w:style w:type="paragraph" w:styleId="Header">
    <w:name w:val="header"/>
    <w:basedOn w:val="Normal"/>
    <w:link w:val="HeaderChar"/>
    <w:uiPriority w:val="99"/>
    <w:unhideWhenUsed/>
    <w:rsid w:val="009F0FC8"/>
    <w:pPr>
      <w:tabs>
        <w:tab w:val="center" w:pos="4513"/>
        <w:tab w:val="right" w:pos="9026"/>
      </w:tabs>
    </w:pPr>
  </w:style>
  <w:style w:type="character" w:customStyle="1" w:styleId="HeaderChar">
    <w:name w:val="Header Char"/>
    <w:basedOn w:val="DefaultParagraphFont"/>
    <w:link w:val="Header"/>
    <w:uiPriority w:val="99"/>
    <w:rsid w:val="009F0FC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F0FC8"/>
    <w:pPr>
      <w:tabs>
        <w:tab w:val="center" w:pos="4513"/>
        <w:tab w:val="right" w:pos="9026"/>
      </w:tabs>
    </w:pPr>
  </w:style>
  <w:style w:type="character" w:customStyle="1" w:styleId="FooterChar">
    <w:name w:val="Footer Char"/>
    <w:basedOn w:val="DefaultParagraphFont"/>
    <w:link w:val="Footer"/>
    <w:uiPriority w:val="99"/>
    <w:rsid w:val="009F0FC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5855</Words>
  <Characters>33377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2017-03-13T08:25:00Z</dcterms:created>
  <dcterms:modified xsi:type="dcterms:W3CDTF">2017-03-27T03:29:00Z</dcterms:modified>
</cp:coreProperties>
</file>