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D52A04" w:rsidRPr="00D52A04" w:rsidTr="00D52A04">
        <w:trPr>
          <w:tblCellSpacing w:w="0" w:type="dxa"/>
        </w:trPr>
        <w:tc>
          <w:tcPr>
            <w:tcW w:w="3348" w:type="dxa"/>
            <w:shd w:val="clear" w:color="auto" w:fill="FFFFFF"/>
            <w:tcMar>
              <w:top w:w="0" w:type="dxa"/>
              <w:left w:w="108" w:type="dxa"/>
              <w:bottom w:w="0" w:type="dxa"/>
              <w:right w:w="108" w:type="dxa"/>
            </w:tcMa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ỦY BAN NHÂN DÂN</w:t>
            </w:r>
            <w:r w:rsidRPr="00D52A04">
              <w:rPr>
                <w:rFonts w:ascii="Times New Roman" w:eastAsia="Times New Roman" w:hAnsi="Times New Roman" w:cs="Times New Roman"/>
                <w:b/>
                <w:bCs/>
                <w:color w:val="000000"/>
                <w:sz w:val="28"/>
                <w:szCs w:val="28"/>
              </w:rPr>
              <w:br/>
              <w:t>TỈNH GIA LAI</w:t>
            </w:r>
            <w:r w:rsidRPr="00D52A04">
              <w:rPr>
                <w:rFonts w:ascii="Times New Roman" w:eastAsia="Times New Roman" w:hAnsi="Times New Roman" w:cs="Times New Roman"/>
                <w:b/>
                <w:bCs/>
                <w:color w:val="000000"/>
                <w:sz w:val="28"/>
                <w:szCs w:val="28"/>
              </w:rPr>
              <w:br/>
              <w:t>---------------</w:t>
            </w:r>
          </w:p>
        </w:tc>
        <w:tc>
          <w:tcPr>
            <w:tcW w:w="6541" w:type="dxa"/>
            <w:shd w:val="clear" w:color="auto" w:fill="FFFFFF"/>
            <w:tcMar>
              <w:top w:w="0" w:type="dxa"/>
              <w:left w:w="108" w:type="dxa"/>
              <w:bottom w:w="0" w:type="dxa"/>
              <w:right w:w="108" w:type="dxa"/>
            </w:tcMa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CỘNG HÒA XÃ HỘI CHỦ NGHĨA VIỆT NAM</w:t>
            </w:r>
            <w:r w:rsidRPr="00D52A04">
              <w:rPr>
                <w:rFonts w:ascii="Times New Roman" w:eastAsia="Times New Roman" w:hAnsi="Times New Roman" w:cs="Times New Roman"/>
                <w:b/>
                <w:bCs/>
                <w:color w:val="000000"/>
                <w:sz w:val="28"/>
                <w:szCs w:val="28"/>
              </w:rPr>
              <w:br/>
              <w:t>Độc lập - Tự do - Hạnh phúc</w:t>
            </w:r>
            <w:r w:rsidRPr="00D52A04">
              <w:rPr>
                <w:rFonts w:ascii="Times New Roman" w:eastAsia="Times New Roman" w:hAnsi="Times New Roman" w:cs="Times New Roman"/>
                <w:b/>
                <w:bCs/>
                <w:color w:val="000000"/>
                <w:sz w:val="28"/>
                <w:szCs w:val="28"/>
              </w:rPr>
              <w:br/>
              <w:t>---------------</w:t>
            </w:r>
          </w:p>
        </w:tc>
      </w:tr>
      <w:tr w:rsidR="00D52A04" w:rsidRPr="00D52A04" w:rsidTr="00D52A04">
        <w:trPr>
          <w:tblCellSpacing w:w="0" w:type="dxa"/>
        </w:trPr>
        <w:tc>
          <w:tcPr>
            <w:tcW w:w="3348" w:type="dxa"/>
            <w:shd w:val="clear" w:color="auto" w:fill="FFFFFF"/>
            <w:tcMar>
              <w:top w:w="0" w:type="dxa"/>
              <w:left w:w="108" w:type="dxa"/>
              <w:bottom w:w="0" w:type="dxa"/>
              <w:right w:w="108" w:type="dxa"/>
            </w:tcMa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Số: 966/QĐ-UBND</w:t>
            </w:r>
          </w:p>
        </w:tc>
        <w:tc>
          <w:tcPr>
            <w:tcW w:w="6541" w:type="dxa"/>
            <w:shd w:val="clear" w:color="auto" w:fill="FFFFFF"/>
            <w:tcMar>
              <w:top w:w="0" w:type="dxa"/>
              <w:left w:w="108" w:type="dxa"/>
              <w:bottom w:w="0" w:type="dxa"/>
              <w:right w:w="108" w:type="dxa"/>
            </w:tcMar>
            <w:hideMark/>
          </w:tcPr>
          <w:p w:rsidR="00D52A04" w:rsidRPr="00D52A04" w:rsidRDefault="00D52A04" w:rsidP="00D52A04">
            <w:pPr>
              <w:spacing w:before="120" w:after="120" w:line="234" w:lineRule="atLeast"/>
              <w:jc w:val="right"/>
              <w:rPr>
                <w:rFonts w:ascii="Times New Roman" w:eastAsia="Times New Roman" w:hAnsi="Times New Roman" w:cs="Times New Roman"/>
                <w:color w:val="000000"/>
                <w:sz w:val="28"/>
                <w:szCs w:val="28"/>
              </w:rPr>
            </w:pPr>
            <w:r w:rsidRPr="00D52A04">
              <w:rPr>
                <w:rFonts w:ascii="Times New Roman" w:eastAsia="Times New Roman" w:hAnsi="Times New Roman" w:cs="Times New Roman"/>
                <w:i/>
                <w:iCs/>
                <w:color w:val="000000"/>
                <w:sz w:val="28"/>
                <w:szCs w:val="28"/>
              </w:rPr>
              <w:t>Gia Lai, ngày 20 tháng 09 năm 2018</w:t>
            </w:r>
          </w:p>
        </w:tc>
      </w:tr>
    </w:tbl>
    <w:p w:rsidR="00D52A04" w:rsidRPr="00D52A04" w:rsidRDefault="00D52A04" w:rsidP="00D52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QUYẾT ĐỊNH</w:t>
      </w:r>
    </w:p>
    <w:p w:rsidR="00D52A04" w:rsidRPr="00D52A04" w:rsidRDefault="00D52A04" w:rsidP="00D52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VỀ VIỆC CÔNG BỐ DANH MỤC GỒM 04 THỦ TỤC HÀNH CHÍNH MỚI, 04 THỦ TỤC HÀNH CHÍNH BÃI BỎ TRONG LĨNH VỰC HÒA GIẢI Ở CƠ SỞ THUỘC THẨM QUYỀN GIẢI QUYẾT CỦA UBND CÁC XÃ, PHƯỜNG, THỊ TRẤN TR</w:t>
      </w:r>
      <w:bookmarkStart w:id="0" w:name="_GoBack"/>
      <w:bookmarkEnd w:id="0"/>
      <w:r w:rsidRPr="00D52A04">
        <w:rPr>
          <w:rFonts w:ascii="Times New Roman" w:eastAsia="Times New Roman" w:hAnsi="Times New Roman" w:cs="Times New Roman"/>
          <w:color w:val="000000"/>
          <w:sz w:val="28"/>
          <w:szCs w:val="28"/>
        </w:rPr>
        <w:t>ÊN ĐỊA BÀN TỈNH GIA LAI</w:t>
      </w:r>
    </w:p>
    <w:p w:rsidR="00D52A04" w:rsidRPr="00D52A04" w:rsidRDefault="00D52A04" w:rsidP="00D52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CHỦ TỊCH ỦY BAN NHÂN DÂN TỈNH</w:t>
      </w:r>
    </w:p>
    <w:p w:rsidR="00D52A04" w:rsidRP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i/>
          <w:iCs/>
          <w:color w:val="000000"/>
          <w:sz w:val="28"/>
          <w:szCs w:val="28"/>
        </w:rPr>
        <w:t>Căn cứ Luật Tổ chức chính quyền địa phương ngày 19/6/2015;</w:t>
      </w:r>
    </w:p>
    <w:p w:rsidR="00D52A04" w:rsidRPr="00D52A04" w:rsidRDefault="00D52A04" w:rsidP="00D52A04">
      <w:pPr>
        <w:shd w:val="clear" w:color="auto" w:fill="FFFFFF"/>
        <w:spacing w:after="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i/>
          <w:iCs/>
          <w:color w:val="000000"/>
          <w:sz w:val="28"/>
          <w:szCs w:val="28"/>
        </w:rPr>
        <w:t>Căn cứ Nghị định số </w:t>
      </w:r>
      <w:hyperlink r:id="rId5" w:tgtFrame="_blank" w:tooltip="Nghị định 63/2010/NĐ-CP" w:history="1">
        <w:r w:rsidRPr="00D52A04">
          <w:rPr>
            <w:rFonts w:ascii="Times New Roman" w:eastAsia="Times New Roman" w:hAnsi="Times New Roman" w:cs="Times New Roman"/>
            <w:i/>
            <w:iCs/>
            <w:color w:val="0E70C3"/>
            <w:sz w:val="28"/>
            <w:szCs w:val="28"/>
          </w:rPr>
          <w:t>63/2010/NĐ-CP</w:t>
        </w:r>
      </w:hyperlink>
      <w:r w:rsidRPr="00D52A04">
        <w:rPr>
          <w:rFonts w:ascii="Times New Roman" w:eastAsia="Times New Roman" w:hAnsi="Times New Roman" w:cs="Times New Roman"/>
          <w:i/>
          <w:iCs/>
          <w:color w:val="000000"/>
          <w:sz w:val="28"/>
          <w:szCs w:val="28"/>
        </w:rPr>
        <w:t> ngày 08/6/2010 của Chính phủ về kiểm soát thủ tục hành chính;</w:t>
      </w:r>
    </w:p>
    <w:p w:rsidR="00D52A04" w:rsidRPr="00D52A04" w:rsidRDefault="00D52A04" w:rsidP="00D52A04">
      <w:pPr>
        <w:shd w:val="clear" w:color="auto" w:fill="FFFFFF"/>
        <w:spacing w:after="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i/>
          <w:iCs/>
          <w:color w:val="000000"/>
          <w:sz w:val="28"/>
          <w:szCs w:val="28"/>
        </w:rPr>
        <w:t>Căn cứ Nghị định số </w:t>
      </w:r>
      <w:hyperlink r:id="rId6" w:tgtFrame="_blank" w:tooltip="Nghị định 92/2017/NĐ-CP" w:history="1">
        <w:r w:rsidRPr="00D52A04">
          <w:rPr>
            <w:rFonts w:ascii="Times New Roman" w:eastAsia="Times New Roman" w:hAnsi="Times New Roman" w:cs="Times New Roman"/>
            <w:i/>
            <w:iCs/>
            <w:color w:val="0E70C3"/>
            <w:sz w:val="28"/>
            <w:szCs w:val="28"/>
          </w:rPr>
          <w:t>92/2017/NĐ-CP</w:t>
        </w:r>
      </w:hyperlink>
      <w:r w:rsidRPr="00D52A04">
        <w:rPr>
          <w:rFonts w:ascii="Times New Roman" w:eastAsia="Times New Roman" w:hAnsi="Times New Roman" w:cs="Times New Roman"/>
          <w:i/>
          <w:iCs/>
          <w:color w:val="000000"/>
          <w:sz w:val="28"/>
          <w:szCs w:val="28"/>
        </w:rPr>
        <w:t> ngày 07/8/2017 của Chính phủ sửa đổi, bổ sung một số điều của các Nghị định liên quan đến kiểm soát thủ tục hành chính;</w:t>
      </w:r>
    </w:p>
    <w:p w:rsidR="00D52A04" w:rsidRPr="00D52A04" w:rsidRDefault="00D52A04" w:rsidP="00D52A04">
      <w:pPr>
        <w:shd w:val="clear" w:color="auto" w:fill="FFFFFF"/>
        <w:spacing w:after="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i/>
          <w:iCs/>
          <w:color w:val="000000"/>
          <w:sz w:val="28"/>
          <w:szCs w:val="28"/>
        </w:rPr>
        <w:t>Căn cứ Thông tư số </w:t>
      </w:r>
      <w:hyperlink r:id="rId7" w:tgtFrame="_blank" w:tooltip="Thông tư 02/2017/TT-VPCP" w:history="1">
        <w:r w:rsidRPr="00D52A04">
          <w:rPr>
            <w:rFonts w:ascii="Times New Roman" w:eastAsia="Times New Roman" w:hAnsi="Times New Roman" w:cs="Times New Roman"/>
            <w:i/>
            <w:iCs/>
            <w:color w:val="0E70C3"/>
            <w:sz w:val="28"/>
            <w:szCs w:val="28"/>
          </w:rPr>
          <w:t>02/2017/TT-VPCP</w:t>
        </w:r>
      </w:hyperlink>
      <w:r w:rsidRPr="00D52A04">
        <w:rPr>
          <w:rFonts w:ascii="Times New Roman" w:eastAsia="Times New Roman" w:hAnsi="Times New Roman" w:cs="Times New Roman"/>
          <w:i/>
          <w:iCs/>
          <w:color w:val="000000"/>
          <w:sz w:val="28"/>
          <w:szCs w:val="28"/>
        </w:rPr>
        <w:t> ngày 31/10/2017 của Bộ trưởng, Chủ nhiệm Văn phòng Chính phủ hướng dẫn nghiệp vụ kiểm soát thủ tục hành chính;</w:t>
      </w:r>
    </w:p>
    <w:p w:rsidR="00D52A04" w:rsidRP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i/>
          <w:iCs/>
          <w:color w:val="000000"/>
          <w:sz w:val="28"/>
          <w:szCs w:val="28"/>
        </w:rPr>
        <w:t>Xét đề nghị của Giám đốc Sở Tư pháp tại Tờ trình số 25/TTr-STP ngày 19/9/2018,</w:t>
      </w:r>
    </w:p>
    <w:p w:rsidR="00D52A04" w:rsidRPr="00D52A04" w:rsidRDefault="00D52A04" w:rsidP="00D52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QUYẾT ĐỊNH:</w:t>
      </w:r>
    </w:p>
    <w:p w:rsidR="00D52A04" w:rsidRP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D52A04">
        <w:rPr>
          <w:rFonts w:ascii="Times New Roman" w:eastAsia="Times New Roman" w:hAnsi="Times New Roman" w:cs="Times New Roman"/>
          <w:b/>
          <w:bCs/>
          <w:color w:val="000000"/>
          <w:sz w:val="28"/>
          <w:szCs w:val="28"/>
        </w:rPr>
        <w:t>Điều 1.</w:t>
      </w:r>
      <w:proofErr w:type="gramEnd"/>
      <w:r w:rsidRPr="00D52A04">
        <w:rPr>
          <w:rFonts w:ascii="Times New Roman" w:eastAsia="Times New Roman" w:hAnsi="Times New Roman" w:cs="Times New Roman"/>
          <w:color w:val="000000"/>
          <w:sz w:val="28"/>
          <w:szCs w:val="28"/>
        </w:rPr>
        <w:t> Công bố kèm theo Quyết định này danh mục gồm 04 thủ tục hành chính mới trong lĩnh vực hòa giải ở cơ sở thuộc thẩm quyền giải quyết của UBND các xã, phường, thị trấn trên cơ sở Quyết định số 2338/QĐ-BTP ngày 06/6/2018 của Bộ Tư pháp về việc công bố thủ tục được chuẩn hóa trong lĩnh vực hòa giải ở cơ sở thuộc phạm vi chức năng quản lý của Bộ Tư pháp </w:t>
      </w:r>
      <w:r w:rsidRPr="00D52A04">
        <w:rPr>
          <w:rFonts w:ascii="Times New Roman" w:eastAsia="Times New Roman" w:hAnsi="Times New Roman" w:cs="Times New Roman"/>
          <w:i/>
          <w:iCs/>
          <w:color w:val="000000"/>
          <w:sz w:val="28"/>
          <w:szCs w:val="28"/>
        </w:rPr>
        <w:t>(Phụ lục 1 kèm theo).</w:t>
      </w:r>
    </w:p>
    <w:p w:rsidR="00D52A04" w:rsidRP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D52A04">
        <w:rPr>
          <w:rFonts w:ascii="Times New Roman" w:eastAsia="Times New Roman" w:hAnsi="Times New Roman" w:cs="Times New Roman"/>
          <w:b/>
          <w:bCs/>
          <w:color w:val="000000"/>
          <w:sz w:val="28"/>
          <w:szCs w:val="28"/>
        </w:rPr>
        <w:t>Điều 2.</w:t>
      </w:r>
      <w:proofErr w:type="gramEnd"/>
      <w:r w:rsidRPr="00D52A04">
        <w:rPr>
          <w:rFonts w:ascii="Times New Roman" w:eastAsia="Times New Roman" w:hAnsi="Times New Roman" w:cs="Times New Roman"/>
          <w:color w:val="000000"/>
          <w:sz w:val="28"/>
          <w:szCs w:val="28"/>
        </w:rPr>
        <w:t> Bãi bỏ 04 thủ tục hành chính trong lĩnh vực hòa giải ở cơ sở thuộc thẩm quyền giải quyết của Ủy ban nhân dân các xã, phường, thị trấn trên địa bàn tỉnh Gia Lai </w:t>
      </w:r>
      <w:r w:rsidRPr="00D52A04">
        <w:rPr>
          <w:rFonts w:ascii="Times New Roman" w:eastAsia="Times New Roman" w:hAnsi="Times New Roman" w:cs="Times New Roman"/>
          <w:i/>
          <w:iCs/>
          <w:color w:val="000000"/>
          <w:sz w:val="28"/>
          <w:szCs w:val="28"/>
        </w:rPr>
        <w:t>(Phụ lục 2 kèm theo).</w:t>
      </w:r>
    </w:p>
    <w:p w:rsidR="00D52A04" w:rsidRP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D52A04">
        <w:rPr>
          <w:rFonts w:ascii="Times New Roman" w:eastAsia="Times New Roman" w:hAnsi="Times New Roman" w:cs="Times New Roman"/>
          <w:b/>
          <w:bCs/>
          <w:color w:val="000000"/>
          <w:sz w:val="28"/>
          <w:szCs w:val="28"/>
        </w:rPr>
        <w:t>Điều 3.</w:t>
      </w:r>
      <w:proofErr w:type="gramEnd"/>
      <w:r w:rsidRPr="00D52A04">
        <w:rPr>
          <w:rFonts w:ascii="Times New Roman" w:eastAsia="Times New Roman" w:hAnsi="Times New Roman" w:cs="Times New Roman"/>
          <w:color w:val="000000"/>
          <w:sz w:val="28"/>
          <w:szCs w:val="28"/>
        </w:rPr>
        <w:t> </w:t>
      </w:r>
      <w:proofErr w:type="gramStart"/>
      <w:r w:rsidRPr="00D52A04">
        <w:rPr>
          <w:rFonts w:ascii="Times New Roman" w:eastAsia="Times New Roman" w:hAnsi="Times New Roman" w:cs="Times New Roman"/>
          <w:color w:val="000000"/>
          <w:sz w:val="28"/>
          <w:szCs w:val="28"/>
        </w:rPr>
        <w:t>Quyết định này có hiệu lực thi hành kể từ ngày ký.</w:t>
      </w:r>
      <w:proofErr w:type="gramEnd"/>
    </w:p>
    <w:p w:rsidR="00D52A04" w:rsidRP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Chánh Văn phòng Ủy ban nhân dân tỉnh, Giám đốc Sở Tư pháp, Chủ tịch Ủy ban nhân dân các huyện, thị xã, thành phố, Chủ tịch Ủy ban nhân dân các xã, phường, thị trấn và các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2A04" w:rsidRPr="00D52A04" w:rsidTr="00D52A04">
        <w:trPr>
          <w:tblCellSpacing w:w="0" w:type="dxa"/>
        </w:trPr>
        <w:tc>
          <w:tcPr>
            <w:tcW w:w="4428" w:type="dxa"/>
            <w:shd w:val="clear" w:color="auto" w:fill="FFFFFF"/>
            <w:tcMar>
              <w:top w:w="0" w:type="dxa"/>
              <w:left w:w="108" w:type="dxa"/>
              <w:bottom w:w="0" w:type="dxa"/>
              <w:right w:w="108" w:type="dxa"/>
            </w:tcMa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w:t>
            </w:r>
          </w:p>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i/>
                <w:iCs/>
                <w:color w:val="000000"/>
                <w:sz w:val="28"/>
                <w:szCs w:val="28"/>
              </w:rPr>
              <w:t>Nơi nhận</w:t>
            </w:r>
            <w:proofErr w:type="gramStart"/>
            <w:r w:rsidRPr="00D52A04">
              <w:rPr>
                <w:rFonts w:ascii="Times New Roman" w:eastAsia="Times New Roman" w:hAnsi="Times New Roman" w:cs="Times New Roman"/>
                <w:b/>
                <w:bCs/>
                <w:i/>
                <w:iCs/>
                <w:color w:val="000000"/>
                <w:sz w:val="28"/>
                <w:szCs w:val="28"/>
              </w:rPr>
              <w:t>:</w:t>
            </w:r>
            <w:proofErr w:type="gramEnd"/>
            <w:r w:rsidRPr="00D52A04">
              <w:rPr>
                <w:rFonts w:ascii="Times New Roman" w:eastAsia="Times New Roman" w:hAnsi="Times New Roman" w:cs="Times New Roman"/>
                <w:b/>
                <w:bCs/>
                <w:i/>
                <w:iCs/>
                <w:color w:val="000000"/>
                <w:sz w:val="28"/>
                <w:szCs w:val="28"/>
              </w:rPr>
              <w:br/>
            </w:r>
            <w:r w:rsidRPr="00D52A04">
              <w:rPr>
                <w:rFonts w:ascii="Times New Roman" w:eastAsia="Times New Roman" w:hAnsi="Times New Roman" w:cs="Times New Roman"/>
                <w:color w:val="000000"/>
              </w:rPr>
              <w:t>- Như Điều 3;</w:t>
            </w:r>
            <w:r w:rsidRPr="00D52A04">
              <w:rPr>
                <w:rFonts w:ascii="Times New Roman" w:eastAsia="Times New Roman" w:hAnsi="Times New Roman" w:cs="Times New Roman"/>
                <w:color w:val="000000"/>
              </w:rPr>
              <w:br/>
              <w:t>- Cục Kiểm soát TTHC - VPCP;</w:t>
            </w:r>
            <w:r w:rsidRPr="00D52A04">
              <w:rPr>
                <w:rFonts w:ascii="Times New Roman" w:eastAsia="Times New Roman" w:hAnsi="Times New Roman" w:cs="Times New Roman"/>
                <w:color w:val="000000"/>
              </w:rPr>
              <w:br/>
              <w:t>- Cổng thông tin điện tử tỉnh;</w:t>
            </w:r>
            <w:r w:rsidRPr="00D52A04">
              <w:rPr>
                <w:rFonts w:ascii="Times New Roman" w:eastAsia="Times New Roman" w:hAnsi="Times New Roman" w:cs="Times New Roman"/>
                <w:color w:val="000000"/>
              </w:rPr>
              <w:br/>
              <w:t>- UBND cấp xã (UBND cấp huyện sao gửi);</w:t>
            </w:r>
            <w:r w:rsidRPr="00D52A04">
              <w:rPr>
                <w:rFonts w:ascii="Times New Roman" w:eastAsia="Times New Roman" w:hAnsi="Times New Roman" w:cs="Times New Roman"/>
                <w:color w:val="000000"/>
              </w:rPr>
              <w:br/>
              <w:t>- Lưu: VT, NC.</w:t>
            </w:r>
          </w:p>
        </w:tc>
        <w:tc>
          <w:tcPr>
            <w:tcW w:w="4428" w:type="dxa"/>
            <w:shd w:val="clear" w:color="auto" w:fill="FFFFFF"/>
            <w:tcMar>
              <w:top w:w="0" w:type="dxa"/>
              <w:left w:w="108" w:type="dxa"/>
              <w:bottom w:w="0" w:type="dxa"/>
              <w:right w:w="108" w:type="dxa"/>
            </w:tcMa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CHỦ TỊCH</w:t>
            </w:r>
            <w:r w:rsidRPr="00D52A04">
              <w:rPr>
                <w:rFonts w:ascii="Times New Roman" w:eastAsia="Times New Roman" w:hAnsi="Times New Roman" w:cs="Times New Roman"/>
                <w:b/>
                <w:bCs/>
                <w:color w:val="000000"/>
                <w:sz w:val="28"/>
                <w:szCs w:val="28"/>
              </w:rPr>
              <w:br/>
            </w:r>
            <w:r w:rsidRPr="00D52A04">
              <w:rPr>
                <w:rFonts w:ascii="Times New Roman" w:eastAsia="Times New Roman" w:hAnsi="Times New Roman" w:cs="Times New Roman"/>
                <w:b/>
                <w:bCs/>
                <w:color w:val="000000"/>
                <w:sz w:val="28"/>
                <w:szCs w:val="28"/>
              </w:rPr>
              <w:br/>
            </w:r>
            <w:r w:rsidRPr="00D52A04">
              <w:rPr>
                <w:rFonts w:ascii="Times New Roman" w:eastAsia="Times New Roman" w:hAnsi="Times New Roman" w:cs="Times New Roman"/>
                <w:b/>
                <w:bCs/>
                <w:color w:val="000000"/>
                <w:sz w:val="28"/>
                <w:szCs w:val="28"/>
              </w:rPr>
              <w:br/>
            </w:r>
            <w:r w:rsidRPr="00D52A04">
              <w:rPr>
                <w:rFonts w:ascii="Times New Roman" w:eastAsia="Times New Roman" w:hAnsi="Times New Roman" w:cs="Times New Roman"/>
                <w:b/>
                <w:bCs/>
                <w:color w:val="000000"/>
                <w:sz w:val="28"/>
                <w:szCs w:val="28"/>
              </w:rPr>
              <w:br/>
            </w:r>
            <w:r w:rsidRPr="00D52A04">
              <w:rPr>
                <w:rFonts w:ascii="Times New Roman" w:eastAsia="Times New Roman" w:hAnsi="Times New Roman" w:cs="Times New Roman"/>
                <w:b/>
                <w:bCs/>
                <w:color w:val="000000"/>
                <w:sz w:val="28"/>
                <w:szCs w:val="28"/>
              </w:rPr>
              <w:br/>
              <w:t>Võ Ngọc Thành</w:t>
            </w:r>
          </w:p>
        </w:tc>
      </w:tr>
    </w:tbl>
    <w:p w:rsidR="00D52A04" w:rsidRP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lastRenderedPageBreak/>
        <w:t> </w:t>
      </w:r>
    </w:p>
    <w:p w:rsidR="00D52A04" w:rsidRPr="00D52A04" w:rsidRDefault="00D52A04" w:rsidP="00D52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PHỤ LỤC I</w:t>
      </w:r>
    </w:p>
    <w:p w:rsidR="00D52A04" w:rsidRPr="00D52A04" w:rsidRDefault="00D52A04" w:rsidP="00D52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DANH MỤC THỦ TỤC HÀNH CHÍNH THUỘC THẨM QUYỀN GIẢI QUYẾT CỦA ỦY BAN NHÂN DÂN CẤP XÃ</w:t>
      </w:r>
      <w:r w:rsidRPr="00D52A04">
        <w:rPr>
          <w:rFonts w:ascii="Times New Roman" w:eastAsia="Times New Roman" w:hAnsi="Times New Roman" w:cs="Times New Roman"/>
          <w:color w:val="000000"/>
          <w:sz w:val="28"/>
          <w:szCs w:val="28"/>
        </w:rPr>
        <w:br/>
      </w:r>
      <w:r w:rsidRPr="00D52A04">
        <w:rPr>
          <w:rFonts w:ascii="Times New Roman" w:eastAsia="Times New Roman" w:hAnsi="Times New Roman" w:cs="Times New Roman"/>
          <w:i/>
          <w:iCs/>
          <w:color w:val="000000"/>
          <w:sz w:val="28"/>
          <w:szCs w:val="28"/>
        </w:rPr>
        <w:t>(Ban hành kèm theo Quyết định số 966/QĐ-UBND ngày 20 tháng 9 năm 2018 của Chủ tịch UBND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1570"/>
        <w:gridCol w:w="1770"/>
        <w:gridCol w:w="1671"/>
        <w:gridCol w:w="783"/>
        <w:gridCol w:w="3754"/>
      </w:tblGrid>
      <w:tr w:rsidR="00D52A04" w:rsidRPr="00D52A04" w:rsidTr="00D52A04">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Tên thủ tục hành chính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Thời hạn giải quyết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Địa điểm thực hiện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Phí, lệ phí (nếu có)</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Căn cứ pháp lý</w:t>
            </w:r>
          </w:p>
        </w:tc>
      </w:tr>
      <w:tr w:rsidR="00D52A04" w:rsidRPr="00D52A04" w:rsidTr="00D52A04">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LĨNH VỰC HÒA GIẢI CƠ SỞ</w:t>
            </w:r>
          </w:p>
        </w:tc>
      </w:tr>
      <w:tr w:rsidR="00D52A04" w:rsidRPr="00D52A04" w:rsidTr="00D52A0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1</w:t>
            </w:r>
          </w:p>
        </w:tc>
        <w:tc>
          <w:tcPr>
            <w:tcW w:w="8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Thủ tục công nhận hòa giải viên</w:t>
            </w:r>
          </w:p>
        </w:tc>
        <w:tc>
          <w:tcPr>
            <w:tcW w:w="9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05 ngày làm việc, kể từ ngày nhận đủ hồ sơ theo quy định.</w:t>
            </w:r>
          </w:p>
        </w:tc>
        <w:tc>
          <w:tcPr>
            <w:tcW w:w="85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Bộ phận Tiếp nhận và trả kết quả của Ủy ban nhân dân cấp xã</w:t>
            </w:r>
          </w:p>
        </w:tc>
        <w:tc>
          <w:tcPr>
            <w:tcW w:w="4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Không</w:t>
            </w:r>
          </w:p>
        </w:tc>
        <w:tc>
          <w:tcPr>
            <w:tcW w:w="175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Luật hòa giải ở cơ sở năm 2013;</w:t>
            </w:r>
          </w:p>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Nghị quyết liên tịch số 01/2014/NQLT-CP UBTƯMTTQVN ngày 18/11/2014 của Chính phủ và Ủy ban Trung ương Mặt trận Tổ quốc Việt Nam hướng dẫn phối hợp thực hiện một số quy định của pháp luật về hòa giải ở cơ sở (Nghị quyết liên tịch số 01/2014/NQLT-CP-UBTƯMTTQVN).</w:t>
            </w:r>
          </w:p>
        </w:tc>
      </w:tr>
      <w:tr w:rsidR="00D52A04" w:rsidRPr="00D52A04" w:rsidTr="00D52A0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2</w:t>
            </w:r>
          </w:p>
        </w:tc>
        <w:tc>
          <w:tcPr>
            <w:tcW w:w="8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Thủ tục công nhận tổ trưởng tổ hòa giải</w:t>
            </w:r>
          </w:p>
        </w:tc>
        <w:tc>
          <w:tcPr>
            <w:tcW w:w="9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05 ngày làm việc, kể từ ngày nhận đủ hồ sơ theo quy định.</w:t>
            </w:r>
          </w:p>
        </w:tc>
        <w:tc>
          <w:tcPr>
            <w:tcW w:w="85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Bộ phận Tiếp nhận và trả kết quả của Ủy ban nhân dân cấp xã</w:t>
            </w:r>
          </w:p>
        </w:tc>
        <w:tc>
          <w:tcPr>
            <w:tcW w:w="4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Không</w:t>
            </w:r>
          </w:p>
        </w:tc>
        <w:tc>
          <w:tcPr>
            <w:tcW w:w="175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Luật hòa giải ở cơ sở năm 2013;</w:t>
            </w:r>
          </w:p>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Nghị quyết liên tịch số 01/2014/NQLT-CP UBTƯMTTQVN.</w:t>
            </w:r>
          </w:p>
        </w:tc>
      </w:tr>
      <w:tr w:rsidR="00D52A04" w:rsidRPr="00D52A04" w:rsidTr="00D52A0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3</w:t>
            </w:r>
          </w:p>
        </w:tc>
        <w:tc>
          <w:tcPr>
            <w:tcW w:w="8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Thủ tục thôi làm hòa giải viên</w:t>
            </w:r>
          </w:p>
        </w:tc>
        <w:tc>
          <w:tcPr>
            <w:tcW w:w="9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05 ngày làm việc, kể từ ngày nhận được văn bản đề nghị hoặc báo cáo về việc thôi làm hòa giải viên.</w:t>
            </w:r>
          </w:p>
        </w:tc>
        <w:tc>
          <w:tcPr>
            <w:tcW w:w="85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Bộ phận Tiếp nhận và trả kết quả của Ủy ban nhân dân cấp xã</w:t>
            </w:r>
          </w:p>
        </w:tc>
        <w:tc>
          <w:tcPr>
            <w:tcW w:w="4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Không</w:t>
            </w:r>
          </w:p>
        </w:tc>
        <w:tc>
          <w:tcPr>
            <w:tcW w:w="175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Luật hòa giải ở cơ sở năm 2013;</w:t>
            </w:r>
          </w:p>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Nghị quyết liên tịch số 01/2014/NQLT-CP UBTƯMTTQVN.</w:t>
            </w:r>
          </w:p>
        </w:tc>
      </w:tr>
      <w:tr w:rsidR="00D52A04" w:rsidRPr="00D52A04" w:rsidTr="00D52A0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4</w:t>
            </w:r>
          </w:p>
        </w:tc>
        <w:tc>
          <w:tcPr>
            <w:tcW w:w="8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xml:space="preserve">Thủ tục </w:t>
            </w:r>
            <w:r w:rsidRPr="00D52A04">
              <w:rPr>
                <w:rFonts w:ascii="Times New Roman" w:eastAsia="Times New Roman" w:hAnsi="Times New Roman" w:cs="Times New Roman"/>
                <w:color w:val="000000"/>
                <w:sz w:val="28"/>
                <w:szCs w:val="28"/>
              </w:rPr>
              <w:lastRenderedPageBreak/>
              <w:t>thanh toán thù lao cho hòa giải viên</w:t>
            </w:r>
          </w:p>
        </w:tc>
        <w:tc>
          <w:tcPr>
            <w:tcW w:w="9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lastRenderedPageBreak/>
              <w:t xml:space="preserve">05 ngày làm </w:t>
            </w:r>
            <w:r w:rsidRPr="00D52A04">
              <w:rPr>
                <w:rFonts w:ascii="Times New Roman" w:eastAsia="Times New Roman" w:hAnsi="Times New Roman" w:cs="Times New Roman"/>
                <w:color w:val="000000"/>
                <w:sz w:val="28"/>
                <w:szCs w:val="28"/>
              </w:rPr>
              <w:lastRenderedPageBreak/>
              <w:t>việc, kể từ ngày nhận đủ hồ sơ theo quy định.</w:t>
            </w:r>
          </w:p>
        </w:tc>
        <w:tc>
          <w:tcPr>
            <w:tcW w:w="85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lastRenderedPageBreak/>
              <w:t xml:space="preserve">Bộ phận Tiếp </w:t>
            </w:r>
            <w:r w:rsidRPr="00D52A04">
              <w:rPr>
                <w:rFonts w:ascii="Times New Roman" w:eastAsia="Times New Roman" w:hAnsi="Times New Roman" w:cs="Times New Roman"/>
                <w:color w:val="000000"/>
                <w:sz w:val="28"/>
                <w:szCs w:val="28"/>
              </w:rPr>
              <w:lastRenderedPageBreak/>
              <w:t>nhận và trả kết quả của Ủy ban nhân dân cấp xã</w:t>
            </w:r>
          </w:p>
        </w:tc>
        <w:tc>
          <w:tcPr>
            <w:tcW w:w="40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lastRenderedPageBreak/>
              <w:t>Không</w:t>
            </w:r>
          </w:p>
        </w:tc>
        <w:tc>
          <w:tcPr>
            <w:tcW w:w="1750" w:type="pct"/>
            <w:tcBorders>
              <w:top w:val="nil"/>
              <w:left w:val="nil"/>
              <w:bottom w:val="single" w:sz="8" w:space="0" w:color="auto"/>
              <w:right w:val="single" w:sz="8" w:space="0" w:color="auto"/>
            </w:tcBorders>
            <w:shd w:val="clear" w:color="auto" w:fill="FFFFFF"/>
            <w:vAlign w:val="center"/>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xml:space="preserve">- Luật hòa giải ở cơ sở năm </w:t>
            </w:r>
            <w:r w:rsidRPr="00D52A04">
              <w:rPr>
                <w:rFonts w:ascii="Times New Roman" w:eastAsia="Times New Roman" w:hAnsi="Times New Roman" w:cs="Times New Roman"/>
                <w:color w:val="000000"/>
                <w:sz w:val="28"/>
                <w:szCs w:val="28"/>
              </w:rPr>
              <w:lastRenderedPageBreak/>
              <w:t>2013;</w:t>
            </w:r>
          </w:p>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 Nghị quyết liên tịch số 01/2014/NQLT-CP UBTƯMTTQVN.</w:t>
            </w:r>
          </w:p>
        </w:tc>
      </w:tr>
    </w:tbl>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lastRenderedPageBreak/>
        <w:t> </w:t>
      </w: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Pr="00D52A04" w:rsidRDefault="00D52A04" w:rsidP="00D52A04">
      <w:pPr>
        <w:shd w:val="clear" w:color="auto" w:fill="FFFFFF"/>
        <w:spacing w:before="120" w:after="120" w:line="234" w:lineRule="atLeast"/>
        <w:rPr>
          <w:rFonts w:ascii="Times New Roman" w:eastAsia="Times New Roman" w:hAnsi="Times New Roman" w:cs="Times New Roman"/>
          <w:color w:val="000000"/>
          <w:sz w:val="28"/>
          <w:szCs w:val="28"/>
        </w:rPr>
      </w:pPr>
    </w:p>
    <w:p w:rsidR="00D52A04" w:rsidRPr="00D52A04" w:rsidRDefault="00D52A04" w:rsidP="00D52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lastRenderedPageBreak/>
        <w:t>PHỤ LỤC II</w:t>
      </w:r>
    </w:p>
    <w:p w:rsidR="00D52A04" w:rsidRPr="00D52A04" w:rsidRDefault="00D52A04" w:rsidP="00D52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DANH MỤC THỦ TỤC HÀNH CHÍNH BÃI BỎ THUỘC THẨM QUYỀN GIẢI QUYẾT CỦA ỦY BAN NHÂN DÂN CẤP XÃ</w:t>
      </w:r>
      <w:r w:rsidRPr="00D52A04">
        <w:rPr>
          <w:rFonts w:ascii="Times New Roman" w:eastAsia="Times New Roman" w:hAnsi="Times New Roman" w:cs="Times New Roman"/>
          <w:color w:val="000000"/>
          <w:sz w:val="28"/>
          <w:szCs w:val="28"/>
        </w:rPr>
        <w:br/>
      </w:r>
      <w:r w:rsidRPr="00D52A04">
        <w:rPr>
          <w:rFonts w:ascii="Times New Roman" w:eastAsia="Times New Roman" w:hAnsi="Times New Roman" w:cs="Times New Roman"/>
          <w:i/>
          <w:iCs/>
          <w:color w:val="000000"/>
          <w:sz w:val="28"/>
          <w:szCs w:val="28"/>
        </w:rPr>
        <w:t>(Ban hành kèm theo Quyết định số 966/QĐ-UBND ngày 20 tháng 9 năm 2018 của Chủ tịch UBND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7"/>
        <w:gridCol w:w="1893"/>
        <w:gridCol w:w="7372"/>
      </w:tblGrid>
      <w:tr w:rsidR="00D52A04" w:rsidRPr="00D52A04" w:rsidTr="00D52A0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STT</w:t>
            </w:r>
          </w:p>
        </w:tc>
        <w:tc>
          <w:tcPr>
            <w:tcW w:w="950" w:type="pct"/>
            <w:tcBorders>
              <w:top w:val="single" w:sz="8" w:space="0" w:color="auto"/>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Số hồ sơ TTHC</w:t>
            </w:r>
          </w:p>
        </w:tc>
        <w:tc>
          <w:tcPr>
            <w:tcW w:w="3600" w:type="pct"/>
            <w:tcBorders>
              <w:top w:val="single" w:sz="8" w:space="0" w:color="auto"/>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Tên thủ tục hành chính</w:t>
            </w:r>
          </w:p>
        </w:tc>
      </w:tr>
      <w:tr w:rsidR="00D52A04" w:rsidRPr="00D52A04" w:rsidTr="00D52A04">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b/>
                <w:bCs/>
                <w:color w:val="000000"/>
                <w:sz w:val="28"/>
                <w:szCs w:val="28"/>
              </w:rPr>
              <w:t>LĨNH VỰC HÒA GIẢI CƠ SỞ</w:t>
            </w:r>
          </w:p>
        </w:tc>
      </w:tr>
      <w:tr w:rsidR="00D52A04" w:rsidRPr="00D52A04" w:rsidTr="00D52A0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1</w:t>
            </w:r>
          </w:p>
        </w:tc>
        <w:tc>
          <w:tcPr>
            <w:tcW w:w="950" w:type="pct"/>
            <w:tcBorders>
              <w:top w:val="nil"/>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T-GLA-282847-TT</w:t>
            </w:r>
          </w:p>
        </w:tc>
        <w:tc>
          <w:tcPr>
            <w:tcW w:w="3600" w:type="pct"/>
            <w:tcBorders>
              <w:top w:val="nil"/>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Thủ tục bầu hòa giải viên</w:t>
            </w:r>
          </w:p>
        </w:tc>
      </w:tr>
      <w:tr w:rsidR="00D52A04" w:rsidRPr="00D52A04" w:rsidTr="00D52A0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2</w:t>
            </w:r>
          </w:p>
        </w:tc>
        <w:tc>
          <w:tcPr>
            <w:tcW w:w="950" w:type="pct"/>
            <w:tcBorders>
              <w:top w:val="nil"/>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T-GLA-282848-TT</w:t>
            </w:r>
          </w:p>
        </w:tc>
        <w:tc>
          <w:tcPr>
            <w:tcW w:w="3600" w:type="pct"/>
            <w:tcBorders>
              <w:top w:val="nil"/>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Thủ tục bầu tổ trưởng tổ hòa giải</w:t>
            </w:r>
          </w:p>
        </w:tc>
      </w:tr>
      <w:tr w:rsidR="00D52A04" w:rsidRPr="00D52A04" w:rsidTr="00D52A0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3</w:t>
            </w:r>
          </w:p>
        </w:tc>
        <w:tc>
          <w:tcPr>
            <w:tcW w:w="950" w:type="pct"/>
            <w:tcBorders>
              <w:top w:val="nil"/>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T-GLA-282849-TT</w:t>
            </w:r>
          </w:p>
        </w:tc>
        <w:tc>
          <w:tcPr>
            <w:tcW w:w="3600" w:type="pct"/>
            <w:tcBorders>
              <w:top w:val="nil"/>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Thủ tục thôi làm hòa giải viên</w:t>
            </w:r>
          </w:p>
        </w:tc>
      </w:tr>
      <w:tr w:rsidR="00D52A04" w:rsidRPr="00D52A04" w:rsidTr="00D52A0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4</w:t>
            </w:r>
          </w:p>
        </w:tc>
        <w:tc>
          <w:tcPr>
            <w:tcW w:w="950" w:type="pct"/>
            <w:tcBorders>
              <w:top w:val="nil"/>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jc w:val="center"/>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T-GLA-282850-TT</w:t>
            </w:r>
          </w:p>
        </w:tc>
        <w:tc>
          <w:tcPr>
            <w:tcW w:w="3600" w:type="pct"/>
            <w:tcBorders>
              <w:top w:val="nil"/>
              <w:left w:val="nil"/>
              <w:bottom w:val="single" w:sz="8" w:space="0" w:color="auto"/>
              <w:right w:val="single" w:sz="8" w:space="0" w:color="auto"/>
            </w:tcBorders>
            <w:shd w:val="clear" w:color="auto" w:fill="FFFFFF"/>
            <w:hideMark/>
          </w:tcPr>
          <w:p w:rsidR="00D52A04" w:rsidRPr="00D52A04" w:rsidRDefault="00D52A04" w:rsidP="00D52A04">
            <w:pPr>
              <w:spacing w:before="120" w:after="120" w:line="234" w:lineRule="atLeast"/>
              <w:rPr>
                <w:rFonts w:ascii="Times New Roman" w:eastAsia="Times New Roman" w:hAnsi="Times New Roman" w:cs="Times New Roman"/>
                <w:color w:val="000000"/>
                <w:sz w:val="28"/>
                <w:szCs w:val="28"/>
              </w:rPr>
            </w:pPr>
            <w:r w:rsidRPr="00D52A04">
              <w:rPr>
                <w:rFonts w:ascii="Times New Roman" w:eastAsia="Times New Roman" w:hAnsi="Times New Roman" w:cs="Times New Roman"/>
                <w:color w:val="000000"/>
                <w:sz w:val="28"/>
                <w:szCs w:val="28"/>
              </w:rPr>
              <w:t>Thủ tục thanh toán thù lao cho hòa giải viên</w:t>
            </w:r>
          </w:p>
        </w:tc>
      </w:tr>
    </w:tbl>
    <w:p w:rsidR="00355F23" w:rsidRPr="00D52A04" w:rsidRDefault="00D52A04">
      <w:pPr>
        <w:rPr>
          <w:rFonts w:ascii="Times New Roman" w:hAnsi="Times New Roman" w:cs="Times New Roman"/>
          <w:sz w:val="28"/>
          <w:szCs w:val="28"/>
        </w:rPr>
      </w:pPr>
    </w:p>
    <w:sectPr w:rsidR="00355F23" w:rsidRPr="00D52A04" w:rsidSect="00D52A04">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04"/>
    <w:rsid w:val="0040125E"/>
    <w:rsid w:val="004E283C"/>
    <w:rsid w:val="00651574"/>
    <w:rsid w:val="00663DCF"/>
    <w:rsid w:val="00717FEF"/>
    <w:rsid w:val="007E7B19"/>
    <w:rsid w:val="00AC328E"/>
    <w:rsid w:val="00BA0401"/>
    <w:rsid w:val="00D52A04"/>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2A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2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thong-tu-02-2017-tt-vpcp-huong-dan-ve-nghiep-vu-kiem-soat-thu-tuc-hanh-chinh-36611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5" Type="http://schemas.openxmlformats.org/officeDocument/2006/relationships/hyperlink" Target="https://thuvienphapluat.vn/van-ban/bo-may-hanh-chinh/nghi-dinh-63-2010-nd-cp-kiem-soat-thu-tuc-hanh-chinh-106929.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3989</Characters>
  <Application>Microsoft Office Word</Application>
  <DocSecurity>0</DocSecurity>
  <Lines>33</Lines>
  <Paragraphs>9</Paragraphs>
  <ScaleCrop>false</ScaleCrop>
  <Company>Microsoft</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2020-09-11T04:01:00Z</dcterms:created>
  <dcterms:modified xsi:type="dcterms:W3CDTF">2020-09-11T04:02:00Z</dcterms:modified>
</cp:coreProperties>
</file>